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0D0" w:rsidRPr="007840D0" w:rsidRDefault="007840D0" w:rsidP="007840D0">
      <w:pPr>
        <w:jc w:val="center"/>
        <w:rPr>
          <w:rFonts w:eastAsia="Times New Roman" w:cs="Arial"/>
          <w:b/>
          <w:bCs/>
          <w:szCs w:val="28"/>
          <w:lang w:eastAsia="en-GB"/>
        </w:rPr>
      </w:pPr>
      <w:r w:rsidRPr="007840D0">
        <w:rPr>
          <w:rFonts w:eastAsia="Times New Roman" w:cs="Arial"/>
          <w:b/>
          <w:bCs/>
          <w:szCs w:val="28"/>
          <w:lang w:eastAsia="en-GB"/>
        </w:rPr>
        <w:t>Agenda</w:t>
      </w:r>
    </w:p>
    <w:p w:rsidR="007840D0" w:rsidRPr="007840D0" w:rsidRDefault="007840D0" w:rsidP="007840D0">
      <w:pPr>
        <w:jc w:val="center"/>
        <w:rPr>
          <w:rFonts w:eastAsia="Times New Roman" w:cs="Arial"/>
          <w:szCs w:val="28"/>
          <w:lang w:eastAsia="en-GB"/>
        </w:rPr>
      </w:pPr>
    </w:p>
    <w:p w:rsidR="00DC52AB" w:rsidRDefault="007840D0" w:rsidP="007840D0">
      <w:pPr>
        <w:ind w:left="142" w:right="55"/>
        <w:contextualSpacing/>
        <w:rPr>
          <w:rFonts w:eastAsia="Times New Roman" w:cs="Arial"/>
          <w:szCs w:val="28"/>
          <w:lang w:eastAsia="en-GB"/>
        </w:rPr>
      </w:pPr>
      <w:r w:rsidRPr="007840D0">
        <w:rPr>
          <w:rFonts w:eastAsia="Times New Roman" w:cs="Arial"/>
          <w:szCs w:val="28"/>
          <w:lang w:eastAsia="en-GB"/>
        </w:rPr>
        <w:t>Wiltshire Council (Parish of Lydiard Millicent) (Appointment of Temporary Councillors) Order 2021, issued under section 91 of the Local Government Act 1972, has directed five</w:t>
      </w:r>
      <w:r w:rsidRPr="007840D0">
        <w:rPr>
          <w:rFonts w:eastAsia="Times New Roman" w:cs="Arial"/>
          <w:color w:val="FF0000"/>
          <w:szCs w:val="28"/>
          <w:lang w:eastAsia="en-GB"/>
        </w:rPr>
        <w:t xml:space="preserve"> </w:t>
      </w:r>
      <w:r w:rsidRPr="007840D0">
        <w:rPr>
          <w:rFonts w:eastAsia="Times New Roman" w:cs="Arial"/>
          <w:szCs w:val="28"/>
          <w:lang w:eastAsia="en-GB"/>
        </w:rPr>
        <w:t xml:space="preserve">people to attend this meeting.  They will be present until such time as </w:t>
      </w:r>
    </w:p>
    <w:p w:rsidR="007840D0" w:rsidRPr="007840D0" w:rsidRDefault="007840D0" w:rsidP="007840D0">
      <w:pPr>
        <w:ind w:left="142" w:right="55"/>
        <w:contextualSpacing/>
        <w:rPr>
          <w:rFonts w:eastAsia="Times New Roman" w:cs="Arial"/>
          <w:szCs w:val="28"/>
          <w:lang w:eastAsia="en-GB"/>
        </w:rPr>
      </w:pPr>
      <w:r w:rsidRPr="007840D0">
        <w:rPr>
          <w:rFonts w:eastAsia="Times New Roman" w:cs="Arial"/>
          <w:szCs w:val="28"/>
          <w:lang w:eastAsia="en-GB"/>
        </w:rPr>
        <w:t>co-option from within the parish can take place.</w:t>
      </w:r>
    </w:p>
    <w:p w:rsidR="007840D0" w:rsidRPr="007840D0" w:rsidRDefault="007840D0" w:rsidP="007840D0">
      <w:pPr>
        <w:ind w:right="196"/>
        <w:jc w:val="both"/>
        <w:rPr>
          <w:rFonts w:eastAsia="Times New Roman" w:cs="Arial"/>
          <w:bCs/>
          <w:szCs w:val="28"/>
          <w:lang w:eastAsia="en-GB"/>
        </w:rPr>
      </w:pPr>
    </w:p>
    <w:p w:rsidR="007840D0" w:rsidRPr="007840D0" w:rsidRDefault="007840D0" w:rsidP="007840D0">
      <w:pPr>
        <w:ind w:left="142"/>
        <w:jc w:val="center"/>
        <w:rPr>
          <w:rFonts w:eastAsia="Times New Roman" w:cs="Arial"/>
          <w:b/>
          <w:szCs w:val="28"/>
          <w:lang w:eastAsia="en-GB"/>
        </w:rPr>
      </w:pPr>
    </w:p>
    <w:p w:rsidR="007840D0" w:rsidRPr="007840D0" w:rsidRDefault="007840D0" w:rsidP="007840D0">
      <w:pPr>
        <w:ind w:left="142" w:right="55"/>
        <w:jc w:val="both"/>
        <w:rPr>
          <w:rFonts w:eastAsia="Times New Roman" w:cs="Arial"/>
          <w:szCs w:val="28"/>
          <w:lang w:eastAsia="en-GB"/>
        </w:rPr>
      </w:pPr>
      <w:r w:rsidRPr="007840D0">
        <w:rPr>
          <w:rFonts w:eastAsia="Times New Roman" w:cs="Arial"/>
          <w:b/>
          <w:szCs w:val="28"/>
          <w:lang w:eastAsia="en-GB"/>
        </w:rPr>
        <w:t>Public and Councillor Question Time</w:t>
      </w:r>
      <w:r w:rsidRPr="007840D0">
        <w:rPr>
          <w:rFonts w:eastAsia="Times New Roman" w:cs="Arial"/>
          <w:szCs w:val="28"/>
          <w:lang w:eastAsia="en-GB"/>
        </w:rPr>
        <w:t xml:space="preserve"> – to receive questions from the public (limited to ten minutes) and Councillors (limited to five minutes) on items not on the agenda.  Every attempt will be made to give accurate answers to all questions.  However, on some subject’s further research and consultation with the appropriate bodies may be necessary, following which a response will be offered as soon as is possible.</w:t>
      </w:r>
    </w:p>
    <w:p w:rsidR="007840D0" w:rsidRPr="007840D0" w:rsidRDefault="007840D0" w:rsidP="007840D0">
      <w:pPr>
        <w:ind w:left="142" w:right="55"/>
        <w:jc w:val="both"/>
        <w:rPr>
          <w:rFonts w:eastAsia="Times New Roman" w:cs="Arial"/>
          <w:szCs w:val="28"/>
          <w:lang w:eastAsia="en-GB"/>
        </w:rPr>
      </w:pPr>
    </w:p>
    <w:p w:rsidR="007840D0" w:rsidRPr="007840D0" w:rsidRDefault="007840D0" w:rsidP="007840D0">
      <w:pPr>
        <w:ind w:left="3742" w:firstLine="578"/>
        <w:jc w:val="both"/>
        <w:rPr>
          <w:rFonts w:eastAsia="Times New Roman" w:cs="Arial"/>
          <w:b/>
          <w:szCs w:val="28"/>
          <w:lang w:eastAsia="en-GB"/>
        </w:rPr>
      </w:pPr>
      <w:r w:rsidRPr="007840D0">
        <w:rPr>
          <w:rFonts w:eastAsia="Times New Roman" w:cs="Arial"/>
          <w:b/>
          <w:szCs w:val="28"/>
          <w:lang w:eastAsia="en-GB"/>
        </w:rPr>
        <w:t>AGENDA</w:t>
      </w:r>
    </w:p>
    <w:p w:rsidR="007840D0" w:rsidRPr="007840D0" w:rsidRDefault="007840D0" w:rsidP="007840D0">
      <w:pPr>
        <w:ind w:left="3742" w:firstLine="578"/>
        <w:jc w:val="both"/>
        <w:rPr>
          <w:rFonts w:eastAsia="Times New Roman" w:cs="Arial"/>
          <w:b/>
          <w:szCs w:val="28"/>
          <w:lang w:eastAsia="en-GB"/>
        </w:rPr>
      </w:pPr>
    </w:p>
    <w:tbl>
      <w:tblPr>
        <w:tblW w:w="8930" w:type="dxa"/>
        <w:tblInd w:w="142" w:type="dxa"/>
        <w:tblLayout w:type="fixed"/>
        <w:tblLook w:val="0000" w:firstRow="0" w:lastRow="0" w:firstColumn="0" w:lastColumn="0" w:noHBand="0" w:noVBand="0"/>
      </w:tblPr>
      <w:tblGrid>
        <w:gridCol w:w="851"/>
        <w:gridCol w:w="7796"/>
        <w:gridCol w:w="283"/>
      </w:tblGrid>
      <w:tr w:rsidR="007840D0" w:rsidRPr="007840D0" w:rsidTr="0005184A">
        <w:trPr>
          <w:trHeight w:val="441"/>
        </w:trPr>
        <w:tc>
          <w:tcPr>
            <w:tcW w:w="851" w:type="dxa"/>
          </w:tcPr>
          <w:p w:rsidR="007840D0" w:rsidRPr="007840D0" w:rsidRDefault="007840D0" w:rsidP="007840D0">
            <w:pPr>
              <w:ind w:left="-392" w:firstLine="392"/>
              <w:jc w:val="both"/>
              <w:rPr>
                <w:rFonts w:eastAsia="Times New Roman" w:cs="Arial"/>
                <w:color w:val="000000"/>
                <w:szCs w:val="28"/>
                <w:lang w:eastAsia="en-GB"/>
              </w:rPr>
            </w:pPr>
            <w:r w:rsidRPr="007840D0">
              <w:rPr>
                <w:rFonts w:eastAsia="Times New Roman" w:cs="Arial"/>
                <w:color w:val="000000"/>
                <w:szCs w:val="28"/>
                <w:lang w:eastAsia="en-GB"/>
              </w:rPr>
              <w:t>1.</w:t>
            </w:r>
          </w:p>
        </w:tc>
        <w:tc>
          <w:tcPr>
            <w:tcW w:w="8079" w:type="dxa"/>
            <w:gridSpan w:val="2"/>
            <w:shd w:val="clear" w:color="auto" w:fill="FFFFFF"/>
          </w:tcPr>
          <w:p w:rsidR="007840D0" w:rsidRPr="007840D0" w:rsidRDefault="007840D0" w:rsidP="007840D0">
            <w:pPr>
              <w:jc w:val="both"/>
              <w:rPr>
                <w:rFonts w:eastAsia="Times New Roman" w:cs="Arial"/>
                <w:b/>
                <w:szCs w:val="28"/>
                <w:lang w:eastAsia="en-GB"/>
              </w:rPr>
            </w:pPr>
            <w:r w:rsidRPr="007840D0">
              <w:rPr>
                <w:rFonts w:eastAsia="Times New Roman" w:cs="Arial"/>
                <w:b/>
                <w:szCs w:val="28"/>
                <w:lang w:eastAsia="en-GB"/>
              </w:rPr>
              <w:t>Apologies for Absence</w:t>
            </w:r>
          </w:p>
          <w:p w:rsidR="007840D0" w:rsidRPr="007840D0" w:rsidRDefault="007840D0" w:rsidP="007840D0">
            <w:pPr>
              <w:jc w:val="both"/>
              <w:rPr>
                <w:rFonts w:eastAsia="Times New Roman" w:cs="Arial"/>
                <w:b/>
                <w:bCs/>
                <w:szCs w:val="28"/>
                <w:lang w:eastAsia="en-GB"/>
              </w:rPr>
            </w:pPr>
          </w:p>
        </w:tc>
      </w:tr>
      <w:tr w:rsidR="007840D0" w:rsidRPr="007840D0" w:rsidTr="0005184A">
        <w:trPr>
          <w:trHeight w:val="776"/>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2.</w:t>
            </w:r>
          </w:p>
        </w:tc>
        <w:tc>
          <w:tcPr>
            <w:tcW w:w="8079" w:type="dxa"/>
            <w:gridSpan w:val="2"/>
          </w:tcPr>
          <w:p w:rsidR="007840D0" w:rsidRPr="007840D0" w:rsidRDefault="007840D0" w:rsidP="007840D0">
            <w:pPr>
              <w:contextualSpacing/>
              <w:jc w:val="both"/>
              <w:rPr>
                <w:rFonts w:eastAsia="Times New Roman" w:cs="Arial"/>
                <w:b/>
                <w:bCs/>
                <w:szCs w:val="28"/>
                <w:lang w:eastAsia="en-GB"/>
              </w:rPr>
            </w:pPr>
            <w:r w:rsidRPr="007840D0">
              <w:rPr>
                <w:rFonts w:eastAsia="Times New Roman" w:cs="Arial"/>
                <w:b/>
                <w:bCs/>
                <w:szCs w:val="28"/>
                <w:lang w:eastAsia="en-GB"/>
              </w:rPr>
              <w:t>Chairman’s Announcements</w:t>
            </w:r>
          </w:p>
        </w:tc>
      </w:tr>
      <w:tr w:rsidR="007840D0" w:rsidRPr="007840D0" w:rsidTr="0005184A">
        <w:trPr>
          <w:trHeight w:val="648"/>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3.</w:t>
            </w:r>
          </w:p>
        </w:tc>
        <w:tc>
          <w:tcPr>
            <w:tcW w:w="8079" w:type="dxa"/>
            <w:gridSpan w:val="2"/>
          </w:tcPr>
          <w:p w:rsidR="007840D0" w:rsidRPr="007840D0" w:rsidRDefault="007840D0" w:rsidP="007840D0">
            <w:pPr>
              <w:jc w:val="both"/>
              <w:rPr>
                <w:rFonts w:eastAsia="Times New Roman" w:cs="Arial"/>
                <w:szCs w:val="28"/>
                <w:lang w:eastAsia="en-GB"/>
              </w:rPr>
            </w:pPr>
            <w:r w:rsidRPr="007840D0">
              <w:rPr>
                <w:rFonts w:eastAsia="Times New Roman" w:cs="Arial"/>
                <w:b/>
                <w:szCs w:val="28"/>
                <w:lang w:eastAsia="en-GB"/>
              </w:rPr>
              <w:t>Declarations of Interest</w:t>
            </w:r>
          </w:p>
          <w:p w:rsidR="00DC52AB" w:rsidRDefault="007840D0" w:rsidP="0005184A">
            <w:pPr>
              <w:ind w:right="173"/>
              <w:contextualSpacing/>
              <w:jc w:val="both"/>
              <w:rPr>
                <w:rFonts w:eastAsia="Times New Roman" w:cs="Arial"/>
                <w:szCs w:val="28"/>
                <w:lang w:eastAsia="en-GB"/>
              </w:rPr>
            </w:pPr>
            <w:r w:rsidRPr="007840D0">
              <w:rPr>
                <w:rFonts w:eastAsia="Times New Roman" w:cs="Arial"/>
                <w:szCs w:val="28"/>
                <w:lang w:eastAsia="en-GB"/>
              </w:rPr>
              <w:t xml:space="preserve">To RECEIVE Declarations of Interest in accordance with </w:t>
            </w:r>
          </w:p>
          <w:p w:rsidR="007840D0" w:rsidRPr="007840D0" w:rsidRDefault="007840D0" w:rsidP="0005184A">
            <w:pPr>
              <w:ind w:right="173"/>
              <w:contextualSpacing/>
              <w:jc w:val="both"/>
              <w:rPr>
                <w:rFonts w:eastAsia="Times New Roman" w:cs="Arial"/>
                <w:szCs w:val="28"/>
                <w:lang w:eastAsia="en-GB"/>
              </w:rPr>
            </w:pPr>
            <w:r w:rsidRPr="007840D0">
              <w:rPr>
                <w:rFonts w:eastAsia="Times New Roman" w:cs="Arial"/>
                <w:szCs w:val="28"/>
                <w:lang w:eastAsia="en-GB"/>
              </w:rPr>
              <w:t>the Code of Conduct adopted by this Council in July 2012.</w:t>
            </w:r>
          </w:p>
          <w:p w:rsidR="007840D0" w:rsidRPr="007840D0" w:rsidRDefault="007840D0" w:rsidP="007840D0">
            <w:pPr>
              <w:jc w:val="both"/>
              <w:rPr>
                <w:rFonts w:eastAsia="Times New Roman" w:cs="Arial"/>
                <w:b/>
                <w:szCs w:val="28"/>
                <w:lang w:eastAsia="en-GB"/>
              </w:rPr>
            </w:pPr>
          </w:p>
        </w:tc>
      </w:tr>
      <w:tr w:rsidR="007840D0" w:rsidRPr="007840D0" w:rsidTr="0005184A">
        <w:trPr>
          <w:trHeight w:val="776"/>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4.</w:t>
            </w:r>
          </w:p>
          <w:p w:rsidR="007840D0" w:rsidRPr="007840D0" w:rsidRDefault="007840D0" w:rsidP="007840D0">
            <w:pPr>
              <w:jc w:val="both"/>
              <w:rPr>
                <w:rFonts w:eastAsia="Times New Roman" w:cs="Arial"/>
                <w:color w:val="000000"/>
                <w:szCs w:val="28"/>
                <w:lang w:eastAsia="en-GB"/>
              </w:rPr>
            </w:pPr>
          </w:p>
          <w:p w:rsidR="007840D0" w:rsidRPr="007840D0" w:rsidRDefault="007840D0" w:rsidP="007840D0">
            <w:pPr>
              <w:jc w:val="both"/>
              <w:rPr>
                <w:rFonts w:eastAsia="Times New Roman" w:cs="Arial"/>
                <w:color w:val="000000"/>
                <w:szCs w:val="28"/>
                <w:lang w:eastAsia="en-GB"/>
              </w:rPr>
            </w:pPr>
          </w:p>
        </w:tc>
        <w:tc>
          <w:tcPr>
            <w:tcW w:w="8079" w:type="dxa"/>
            <w:gridSpan w:val="2"/>
          </w:tcPr>
          <w:p w:rsidR="007840D0" w:rsidRPr="007840D0" w:rsidRDefault="007840D0" w:rsidP="007840D0">
            <w:pPr>
              <w:jc w:val="both"/>
              <w:rPr>
                <w:rFonts w:eastAsia="Times New Roman" w:cs="Arial"/>
                <w:b/>
                <w:szCs w:val="28"/>
                <w:lang w:eastAsia="en-GB"/>
              </w:rPr>
            </w:pPr>
            <w:r w:rsidRPr="007840D0">
              <w:rPr>
                <w:rFonts w:eastAsia="Times New Roman" w:cs="Arial"/>
                <w:b/>
                <w:szCs w:val="28"/>
                <w:lang w:eastAsia="en-GB"/>
              </w:rPr>
              <w:t>Dispensations</w:t>
            </w:r>
          </w:p>
          <w:p w:rsidR="00DC52AB" w:rsidRDefault="007840D0" w:rsidP="007840D0">
            <w:pPr>
              <w:jc w:val="both"/>
              <w:rPr>
                <w:rFonts w:eastAsia="Times New Roman" w:cs="Arial"/>
                <w:szCs w:val="28"/>
                <w:lang w:eastAsia="en-GB"/>
              </w:rPr>
            </w:pPr>
            <w:r w:rsidRPr="007840D0">
              <w:rPr>
                <w:rFonts w:eastAsia="Times New Roman" w:cs="Arial"/>
                <w:szCs w:val="28"/>
                <w:lang w:eastAsia="en-GB"/>
              </w:rPr>
              <w:t xml:space="preserve">To NOTE any dispensations in respect of this agenda </w:t>
            </w:r>
          </w:p>
          <w:p w:rsidR="007840D0" w:rsidRPr="007840D0" w:rsidRDefault="007840D0" w:rsidP="007840D0">
            <w:pPr>
              <w:jc w:val="both"/>
              <w:rPr>
                <w:rFonts w:eastAsia="Times New Roman" w:cs="Arial"/>
                <w:szCs w:val="28"/>
                <w:lang w:eastAsia="en-GB"/>
              </w:rPr>
            </w:pPr>
            <w:r w:rsidRPr="007840D0">
              <w:rPr>
                <w:rFonts w:eastAsia="Times New Roman" w:cs="Arial"/>
                <w:szCs w:val="28"/>
                <w:lang w:eastAsia="en-GB"/>
              </w:rPr>
              <w:t>received prior to the meeting.</w:t>
            </w:r>
          </w:p>
          <w:p w:rsidR="007840D0" w:rsidRPr="007840D0" w:rsidRDefault="007840D0" w:rsidP="007840D0">
            <w:pPr>
              <w:jc w:val="both"/>
              <w:rPr>
                <w:rFonts w:eastAsia="Times New Roman" w:cs="Arial"/>
                <w:b/>
                <w:color w:val="000000"/>
                <w:szCs w:val="28"/>
                <w:lang w:eastAsia="en-GB"/>
              </w:rPr>
            </w:pPr>
          </w:p>
        </w:tc>
      </w:tr>
      <w:tr w:rsidR="007840D0" w:rsidRPr="007840D0" w:rsidTr="0005184A">
        <w:trPr>
          <w:trHeight w:val="597"/>
        </w:trPr>
        <w:tc>
          <w:tcPr>
            <w:tcW w:w="851" w:type="dxa"/>
          </w:tcPr>
          <w:p w:rsidR="007840D0" w:rsidRPr="007840D0" w:rsidRDefault="007840D0" w:rsidP="007840D0">
            <w:pPr>
              <w:jc w:val="both"/>
              <w:rPr>
                <w:rFonts w:eastAsia="Times New Roman" w:cs="Arial"/>
                <w:color w:val="FF0000"/>
                <w:szCs w:val="28"/>
                <w:lang w:eastAsia="en-GB"/>
              </w:rPr>
            </w:pPr>
            <w:r w:rsidRPr="007840D0">
              <w:rPr>
                <w:rFonts w:eastAsia="Times New Roman" w:cs="Arial"/>
                <w:color w:val="000000"/>
                <w:szCs w:val="28"/>
                <w:lang w:eastAsia="en-GB"/>
              </w:rPr>
              <w:t>5.</w:t>
            </w:r>
          </w:p>
        </w:tc>
        <w:tc>
          <w:tcPr>
            <w:tcW w:w="8079" w:type="dxa"/>
            <w:gridSpan w:val="2"/>
          </w:tcPr>
          <w:p w:rsidR="007840D0" w:rsidRPr="007840D0" w:rsidRDefault="007840D0" w:rsidP="007840D0">
            <w:pPr>
              <w:jc w:val="both"/>
              <w:rPr>
                <w:rFonts w:eastAsia="Times New Roman" w:cs="Arial"/>
                <w:b/>
                <w:color w:val="000000"/>
                <w:szCs w:val="28"/>
                <w:lang w:eastAsia="en-GB"/>
              </w:rPr>
            </w:pPr>
            <w:r w:rsidRPr="007840D0">
              <w:rPr>
                <w:rFonts w:eastAsia="Times New Roman" w:cs="Arial"/>
                <w:b/>
                <w:color w:val="000000"/>
                <w:szCs w:val="28"/>
                <w:lang w:eastAsia="en-GB"/>
              </w:rPr>
              <w:t>Minutes</w:t>
            </w:r>
          </w:p>
          <w:p w:rsidR="00DC52AB" w:rsidRDefault="007840D0" w:rsidP="0005184A">
            <w:pPr>
              <w:ind w:right="323"/>
              <w:contextualSpacing/>
              <w:rPr>
                <w:rFonts w:eastAsia="Times New Roman" w:cs="Arial"/>
                <w:szCs w:val="28"/>
                <w:lang w:eastAsia="en-GB"/>
              </w:rPr>
            </w:pPr>
            <w:r w:rsidRPr="007840D0">
              <w:rPr>
                <w:rFonts w:eastAsia="Times New Roman" w:cs="Arial"/>
                <w:szCs w:val="28"/>
                <w:lang w:eastAsia="en-GB"/>
              </w:rPr>
              <w:t xml:space="preserve">To APPROVE and sign as a true record the Minutes of the Full Council Meeting held Thursday 11 March 2021. </w:t>
            </w:r>
          </w:p>
          <w:p w:rsidR="007840D0" w:rsidRPr="007840D0" w:rsidRDefault="007840D0" w:rsidP="0005184A">
            <w:pPr>
              <w:ind w:right="323"/>
              <w:contextualSpacing/>
              <w:rPr>
                <w:rFonts w:eastAsia="Times New Roman" w:cs="Arial"/>
                <w:szCs w:val="28"/>
                <w:lang w:eastAsia="en-GB"/>
              </w:rPr>
            </w:pPr>
            <w:r w:rsidRPr="007840D0">
              <w:rPr>
                <w:rFonts w:eastAsia="Times New Roman" w:cs="Arial"/>
                <w:szCs w:val="28"/>
                <w:lang w:eastAsia="en-GB"/>
              </w:rPr>
              <w:t>Minutes will be retrospectively signed</w:t>
            </w:r>
          </w:p>
          <w:p w:rsidR="007840D0" w:rsidRPr="007840D0" w:rsidRDefault="007840D0" w:rsidP="007840D0">
            <w:pPr>
              <w:jc w:val="both"/>
              <w:rPr>
                <w:rFonts w:eastAsia="Times New Roman" w:cs="Arial"/>
                <w:b/>
                <w:color w:val="FF0000"/>
                <w:szCs w:val="28"/>
                <w:lang w:eastAsia="en-GB"/>
              </w:rPr>
            </w:pPr>
          </w:p>
        </w:tc>
      </w:tr>
      <w:tr w:rsidR="007840D0" w:rsidRPr="007840D0" w:rsidTr="0005184A">
        <w:trPr>
          <w:trHeight w:val="597"/>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6.</w:t>
            </w:r>
          </w:p>
        </w:tc>
        <w:tc>
          <w:tcPr>
            <w:tcW w:w="8079" w:type="dxa"/>
            <w:gridSpan w:val="2"/>
          </w:tcPr>
          <w:p w:rsidR="007840D0" w:rsidRPr="007840D0" w:rsidRDefault="007840D0" w:rsidP="007840D0">
            <w:pPr>
              <w:jc w:val="both"/>
              <w:rPr>
                <w:rFonts w:eastAsia="Times New Roman" w:cs="Arial"/>
                <w:color w:val="000000"/>
                <w:szCs w:val="28"/>
                <w:lang w:eastAsia="en-GB"/>
              </w:rPr>
            </w:pPr>
            <w:r w:rsidRPr="007840D0">
              <w:rPr>
                <w:rFonts w:eastAsia="Times New Roman" w:cs="Arial"/>
                <w:b/>
                <w:color w:val="000000"/>
                <w:szCs w:val="28"/>
                <w:lang w:eastAsia="en-GB"/>
              </w:rPr>
              <w:t>Clerks Report</w:t>
            </w:r>
          </w:p>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 xml:space="preserve">To NOTE a report </w:t>
            </w:r>
            <w:r w:rsidRPr="007840D0">
              <w:rPr>
                <w:rFonts w:eastAsia="Times New Roman" w:cs="Arial"/>
                <w:szCs w:val="28"/>
                <w:lang w:eastAsia="en-GB"/>
              </w:rPr>
              <w:t>on progress since the last Council meeting</w:t>
            </w:r>
          </w:p>
          <w:p w:rsidR="007840D0" w:rsidRPr="007840D0" w:rsidRDefault="007840D0" w:rsidP="007840D0">
            <w:pPr>
              <w:jc w:val="both"/>
              <w:rPr>
                <w:rFonts w:eastAsia="Times New Roman" w:cs="Arial"/>
                <w:color w:val="000000"/>
                <w:szCs w:val="28"/>
                <w:lang w:eastAsia="en-GB"/>
              </w:rPr>
            </w:pPr>
          </w:p>
        </w:tc>
      </w:tr>
      <w:tr w:rsidR="007840D0" w:rsidRPr="007840D0" w:rsidTr="0005184A">
        <w:trPr>
          <w:trHeight w:val="578"/>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7.</w:t>
            </w:r>
          </w:p>
        </w:tc>
        <w:tc>
          <w:tcPr>
            <w:tcW w:w="8079" w:type="dxa"/>
            <w:gridSpan w:val="2"/>
          </w:tcPr>
          <w:p w:rsidR="007840D0" w:rsidRPr="007840D0" w:rsidRDefault="007840D0" w:rsidP="006D02AC">
            <w:pPr>
              <w:numPr>
                <w:ilvl w:val="0"/>
                <w:numId w:val="1"/>
              </w:numPr>
              <w:ind w:left="39" w:right="-851" w:hanging="1134"/>
              <w:contextualSpacing/>
              <w:rPr>
                <w:rFonts w:eastAsia="Times New Roman" w:cs="Arial"/>
                <w:b/>
                <w:szCs w:val="28"/>
                <w:lang w:eastAsia="en-GB"/>
              </w:rPr>
            </w:pPr>
            <w:r w:rsidRPr="007840D0">
              <w:rPr>
                <w:rFonts w:eastAsia="Times New Roman" w:cs="Arial"/>
                <w:b/>
                <w:szCs w:val="28"/>
                <w:lang w:eastAsia="en-GB"/>
              </w:rPr>
              <w:t>Financial Accounts</w:t>
            </w:r>
          </w:p>
          <w:p w:rsidR="0005184A" w:rsidRPr="0005184A" w:rsidRDefault="007840D0" w:rsidP="0005184A">
            <w:pPr>
              <w:pStyle w:val="ListParagraph"/>
              <w:numPr>
                <w:ilvl w:val="1"/>
                <w:numId w:val="1"/>
              </w:numPr>
              <w:ind w:right="-851"/>
              <w:rPr>
                <w:rFonts w:eastAsia="Times New Roman" w:cs="Arial"/>
                <w:szCs w:val="28"/>
                <w:lang w:eastAsia="en-GB"/>
              </w:rPr>
            </w:pPr>
            <w:r w:rsidRPr="0005184A">
              <w:rPr>
                <w:rFonts w:eastAsia="Times New Roman" w:cs="Arial"/>
                <w:bCs/>
                <w:i/>
                <w:iCs/>
                <w:szCs w:val="28"/>
                <w:lang w:eastAsia="en-GB"/>
              </w:rPr>
              <w:t xml:space="preserve">Payment of Monthly Accounts: </w:t>
            </w:r>
            <w:r w:rsidRPr="0005184A">
              <w:rPr>
                <w:rFonts w:eastAsia="Times New Roman" w:cs="Arial"/>
                <w:szCs w:val="28"/>
                <w:lang w:eastAsia="en-GB"/>
              </w:rPr>
              <w:t xml:space="preserve">To note and APPROVE </w:t>
            </w:r>
          </w:p>
          <w:p w:rsidR="007840D0" w:rsidRPr="007840D0" w:rsidRDefault="007840D0" w:rsidP="0005184A">
            <w:pPr>
              <w:pStyle w:val="ListParagraph"/>
              <w:ind w:left="502" w:right="-851"/>
              <w:rPr>
                <w:rFonts w:eastAsia="Times New Roman" w:cs="Arial"/>
                <w:szCs w:val="28"/>
                <w:lang w:eastAsia="en-GB"/>
              </w:rPr>
            </w:pPr>
            <w:r w:rsidRPr="0005184A">
              <w:rPr>
                <w:rFonts w:eastAsia="Times New Roman" w:cs="Arial"/>
                <w:szCs w:val="28"/>
                <w:lang w:eastAsia="en-GB"/>
              </w:rPr>
              <w:t xml:space="preserve">payments have </w:t>
            </w:r>
            <w:r w:rsidRPr="007840D0">
              <w:rPr>
                <w:rFonts w:eastAsia="Times New Roman" w:cs="Arial"/>
                <w:szCs w:val="28"/>
                <w:lang w:eastAsia="en-GB"/>
              </w:rPr>
              <w:t>been checked and agreed with the chairman and two mandate holders, who also have released the payments</w:t>
            </w:r>
            <w:r w:rsidRPr="007840D0">
              <w:rPr>
                <w:rFonts w:eastAsia="Times New Roman" w:cs="Arial"/>
                <w:bCs/>
                <w:szCs w:val="28"/>
                <w:lang w:eastAsia="en-GB"/>
              </w:rPr>
              <w:t>.</w:t>
            </w:r>
          </w:p>
          <w:p w:rsidR="007840D0" w:rsidRPr="007840D0" w:rsidRDefault="007840D0" w:rsidP="007840D0">
            <w:pPr>
              <w:ind w:right="-851"/>
              <w:contextualSpacing/>
              <w:rPr>
                <w:rFonts w:eastAsia="Times New Roman" w:cs="Arial"/>
                <w:bCs/>
                <w:szCs w:val="28"/>
                <w:lang w:eastAsia="en-GB"/>
              </w:rPr>
            </w:pPr>
          </w:p>
          <w:p w:rsidR="007840D0" w:rsidRPr="007840D0" w:rsidRDefault="007840D0" w:rsidP="007840D0">
            <w:pPr>
              <w:ind w:right="-851"/>
              <w:contextualSpacing/>
              <w:rPr>
                <w:rFonts w:eastAsia="Times New Roman" w:cs="Arial"/>
                <w:bCs/>
                <w:szCs w:val="28"/>
                <w:lang w:eastAsia="en-GB"/>
              </w:rPr>
            </w:pPr>
            <w:r w:rsidRPr="007840D0">
              <w:rPr>
                <w:rFonts w:eastAsia="Times New Roman" w:cs="Arial"/>
                <w:bCs/>
                <w:szCs w:val="28"/>
                <w:lang w:eastAsia="en-GB"/>
              </w:rPr>
              <w:lastRenderedPageBreak/>
              <w:t xml:space="preserve">b. </w:t>
            </w:r>
            <w:r w:rsidRPr="007840D0">
              <w:rPr>
                <w:rFonts w:eastAsia="Times New Roman" w:cs="Arial"/>
                <w:bCs/>
                <w:i/>
                <w:szCs w:val="28"/>
                <w:lang w:eastAsia="en-GB"/>
              </w:rPr>
              <w:t>Detail of Budget &amp; Accounts for 2021/22 onwards</w:t>
            </w:r>
          </w:p>
          <w:p w:rsidR="0005184A" w:rsidRDefault="007840D0" w:rsidP="007840D0">
            <w:pPr>
              <w:contextualSpacing/>
              <w:rPr>
                <w:rFonts w:eastAsia="Times New Roman" w:cs="Arial"/>
                <w:bCs/>
                <w:szCs w:val="28"/>
                <w:lang w:eastAsia="en-GB"/>
              </w:rPr>
            </w:pPr>
            <w:r w:rsidRPr="007840D0">
              <w:rPr>
                <w:rFonts w:eastAsia="Times New Roman" w:cs="Arial"/>
                <w:bCs/>
                <w:szCs w:val="28"/>
                <w:lang w:eastAsia="en-GB"/>
              </w:rPr>
              <w:t xml:space="preserve">To RECEIVE a report from the Clerk regarding the </w:t>
            </w:r>
          </w:p>
          <w:p w:rsidR="007840D0" w:rsidRPr="007840D0" w:rsidRDefault="007840D0" w:rsidP="007840D0">
            <w:pPr>
              <w:contextualSpacing/>
              <w:rPr>
                <w:rFonts w:eastAsia="Times New Roman" w:cs="Arial"/>
                <w:bCs/>
                <w:szCs w:val="28"/>
                <w:lang w:eastAsia="en-GB"/>
              </w:rPr>
            </w:pPr>
            <w:r w:rsidRPr="007840D0">
              <w:rPr>
                <w:rFonts w:eastAsia="Times New Roman" w:cs="Arial"/>
                <w:bCs/>
                <w:szCs w:val="28"/>
                <w:lang w:eastAsia="en-GB"/>
              </w:rPr>
              <w:t>changes to how the accounts will be presented in future financial years – as attached</w:t>
            </w:r>
          </w:p>
          <w:p w:rsidR="007840D0" w:rsidRPr="007840D0" w:rsidRDefault="007840D0" w:rsidP="007840D0">
            <w:pPr>
              <w:jc w:val="both"/>
              <w:rPr>
                <w:rFonts w:eastAsia="Times New Roman" w:cs="Arial"/>
                <w:b/>
                <w:color w:val="000000"/>
                <w:szCs w:val="28"/>
                <w:lang w:eastAsia="en-GB"/>
              </w:rPr>
            </w:pPr>
          </w:p>
        </w:tc>
      </w:tr>
      <w:tr w:rsidR="007840D0" w:rsidRPr="007840D0" w:rsidTr="0005184A">
        <w:trPr>
          <w:trHeight w:val="636"/>
        </w:trPr>
        <w:tc>
          <w:tcPr>
            <w:tcW w:w="851" w:type="dxa"/>
          </w:tcPr>
          <w:p w:rsidR="007840D0" w:rsidRPr="007840D0" w:rsidRDefault="007840D0" w:rsidP="006D02AC">
            <w:pPr>
              <w:ind w:right="-385"/>
              <w:jc w:val="both"/>
              <w:rPr>
                <w:rFonts w:eastAsia="Times New Roman" w:cs="Arial"/>
                <w:color w:val="000000"/>
                <w:szCs w:val="28"/>
                <w:lang w:eastAsia="en-GB"/>
              </w:rPr>
            </w:pPr>
            <w:r w:rsidRPr="007840D0">
              <w:rPr>
                <w:rFonts w:eastAsia="Times New Roman" w:cs="Arial"/>
                <w:color w:val="000000"/>
                <w:szCs w:val="28"/>
                <w:lang w:eastAsia="en-GB"/>
              </w:rPr>
              <w:lastRenderedPageBreak/>
              <w:t>8.</w:t>
            </w:r>
          </w:p>
        </w:tc>
        <w:tc>
          <w:tcPr>
            <w:tcW w:w="8079" w:type="dxa"/>
            <w:gridSpan w:val="2"/>
          </w:tcPr>
          <w:p w:rsidR="007840D0" w:rsidRPr="007840D0" w:rsidRDefault="007840D0" w:rsidP="006D02AC">
            <w:pPr>
              <w:numPr>
                <w:ilvl w:val="0"/>
                <w:numId w:val="1"/>
              </w:numPr>
              <w:ind w:left="39" w:right="-851" w:hanging="1250"/>
              <w:contextualSpacing/>
              <w:rPr>
                <w:rFonts w:eastAsia="Times New Roman" w:cs="Arial"/>
                <w:i/>
                <w:color w:val="000000"/>
                <w:szCs w:val="28"/>
                <w:lang w:eastAsia="en-GB"/>
              </w:rPr>
            </w:pPr>
            <w:r w:rsidRPr="007840D0">
              <w:rPr>
                <w:rFonts w:eastAsia="Times New Roman" w:cs="Arial"/>
                <w:b/>
                <w:szCs w:val="28"/>
                <w:lang w:eastAsia="en-GB"/>
              </w:rPr>
              <w:t>Grounds Maintenance Contract</w:t>
            </w:r>
            <w:r w:rsidRPr="007840D0">
              <w:rPr>
                <w:rFonts w:eastAsia="Times New Roman" w:cs="Arial"/>
                <w:b/>
                <w:color w:val="000000"/>
                <w:szCs w:val="28"/>
                <w:lang w:eastAsia="en-GB"/>
              </w:rPr>
              <w:tab/>
            </w:r>
            <w:r w:rsidRPr="007840D0">
              <w:rPr>
                <w:rFonts w:eastAsia="Times New Roman" w:cs="Arial"/>
                <w:b/>
                <w:color w:val="000000"/>
                <w:szCs w:val="28"/>
                <w:lang w:eastAsia="en-GB"/>
              </w:rPr>
              <w:tab/>
            </w:r>
            <w:r w:rsidRPr="007840D0">
              <w:rPr>
                <w:rFonts w:eastAsia="Times New Roman" w:cs="Arial"/>
                <w:b/>
                <w:color w:val="000000"/>
                <w:szCs w:val="28"/>
                <w:lang w:eastAsia="en-GB"/>
              </w:rPr>
              <w:tab/>
            </w:r>
            <w:r w:rsidRPr="007840D0">
              <w:rPr>
                <w:rFonts w:eastAsia="Times New Roman" w:cs="Arial"/>
                <w:b/>
                <w:color w:val="000000"/>
                <w:szCs w:val="28"/>
                <w:lang w:eastAsia="en-GB"/>
              </w:rPr>
              <w:tab/>
            </w:r>
            <w:r w:rsidRPr="007840D0">
              <w:rPr>
                <w:rFonts w:eastAsia="Times New Roman" w:cs="Arial"/>
                <w:b/>
                <w:color w:val="000000"/>
                <w:szCs w:val="28"/>
                <w:lang w:eastAsia="en-GB"/>
              </w:rPr>
              <w:tab/>
            </w:r>
            <w:r w:rsidRPr="007840D0">
              <w:rPr>
                <w:rFonts w:eastAsia="Times New Roman" w:cs="Arial"/>
                <w:b/>
                <w:color w:val="000000"/>
                <w:szCs w:val="28"/>
                <w:lang w:eastAsia="en-GB"/>
              </w:rPr>
              <w:tab/>
            </w:r>
          </w:p>
          <w:p w:rsidR="007840D0" w:rsidRPr="007840D0" w:rsidRDefault="007840D0" w:rsidP="007840D0">
            <w:pPr>
              <w:ind w:left="142" w:right="-851" w:hanging="142"/>
              <w:contextualSpacing/>
              <w:rPr>
                <w:rFonts w:eastAsia="Times New Roman" w:cs="Arial"/>
                <w:szCs w:val="28"/>
                <w:lang w:eastAsia="en-GB"/>
              </w:rPr>
            </w:pPr>
            <w:r w:rsidRPr="007840D0">
              <w:rPr>
                <w:rFonts w:eastAsia="Times New Roman" w:cs="Arial"/>
                <w:szCs w:val="28"/>
                <w:lang w:eastAsia="en-GB"/>
              </w:rPr>
              <w:t xml:space="preserve">To NOTE the report and CONSIDER the recommendations </w:t>
            </w:r>
          </w:p>
          <w:p w:rsidR="007840D0" w:rsidRPr="007840D0" w:rsidRDefault="007840D0" w:rsidP="007840D0">
            <w:pPr>
              <w:ind w:left="142" w:right="-851" w:hanging="142"/>
              <w:contextualSpacing/>
              <w:rPr>
                <w:rFonts w:eastAsia="Times New Roman" w:cs="Arial"/>
                <w:b/>
                <w:bCs/>
                <w:color w:val="000000"/>
                <w:szCs w:val="28"/>
                <w:lang w:eastAsia="en-GB"/>
              </w:rPr>
            </w:pPr>
          </w:p>
        </w:tc>
      </w:tr>
      <w:tr w:rsidR="007840D0" w:rsidRPr="007840D0" w:rsidTr="0005184A">
        <w:trPr>
          <w:trHeight w:val="621"/>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9.</w:t>
            </w:r>
          </w:p>
        </w:tc>
        <w:tc>
          <w:tcPr>
            <w:tcW w:w="8079" w:type="dxa"/>
            <w:gridSpan w:val="2"/>
          </w:tcPr>
          <w:p w:rsidR="007840D0" w:rsidRPr="007840D0" w:rsidRDefault="007840D0" w:rsidP="006D02AC">
            <w:pPr>
              <w:ind w:right="-851"/>
              <w:contextualSpacing/>
              <w:rPr>
                <w:rFonts w:eastAsia="Times New Roman" w:cs="Arial"/>
                <w:i/>
                <w:szCs w:val="28"/>
                <w:lang w:eastAsia="en-GB"/>
              </w:rPr>
            </w:pPr>
            <w:r w:rsidRPr="007840D0">
              <w:rPr>
                <w:rFonts w:eastAsia="Times New Roman" w:cs="Arial"/>
                <w:b/>
                <w:szCs w:val="28"/>
                <w:lang w:eastAsia="en-GB"/>
              </w:rPr>
              <w:t xml:space="preserve">Noticeboard </w:t>
            </w:r>
          </w:p>
          <w:p w:rsidR="007840D0" w:rsidRPr="007840D0" w:rsidRDefault="007840D0" w:rsidP="007840D0">
            <w:pPr>
              <w:ind w:right="-851"/>
              <w:rPr>
                <w:rFonts w:eastAsia="Calibri" w:cs="Arial"/>
                <w:bCs/>
                <w:i/>
                <w:szCs w:val="28"/>
                <w:lang w:eastAsia="en-GB"/>
              </w:rPr>
            </w:pPr>
            <w:r w:rsidRPr="007840D0">
              <w:rPr>
                <w:rFonts w:eastAsia="Times New Roman" w:cs="Arial"/>
                <w:bCs/>
                <w:szCs w:val="28"/>
                <w:lang w:eastAsia="en-GB"/>
              </w:rPr>
              <w:t>To NOTE the report and APPROVE the recommendations</w:t>
            </w:r>
          </w:p>
          <w:p w:rsidR="007840D0" w:rsidRPr="007840D0" w:rsidRDefault="007840D0" w:rsidP="007840D0">
            <w:pPr>
              <w:jc w:val="both"/>
              <w:rPr>
                <w:rFonts w:eastAsia="Times New Roman" w:cs="Arial"/>
                <w:b/>
                <w:bCs/>
                <w:color w:val="000000"/>
                <w:szCs w:val="28"/>
                <w:lang w:eastAsia="en-GB"/>
              </w:rPr>
            </w:pPr>
          </w:p>
        </w:tc>
      </w:tr>
      <w:tr w:rsidR="007840D0" w:rsidRPr="007840D0" w:rsidTr="0005184A">
        <w:trPr>
          <w:trHeight w:val="636"/>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10.</w:t>
            </w:r>
          </w:p>
        </w:tc>
        <w:tc>
          <w:tcPr>
            <w:tcW w:w="8079" w:type="dxa"/>
            <w:gridSpan w:val="2"/>
          </w:tcPr>
          <w:p w:rsidR="007840D0" w:rsidRPr="007840D0" w:rsidRDefault="007840D0" w:rsidP="007840D0">
            <w:pPr>
              <w:ind w:left="71" w:right="-851" w:hanging="34"/>
              <w:rPr>
                <w:rFonts w:eastAsia="Times New Roman" w:cs="Arial"/>
                <w:i/>
                <w:szCs w:val="28"/>
                <w:lang w:eastAsia="en-GB"/>
              </w:rPr>
            </w:pPr>
            <w:r w:rsidRPr="007840D0">
              <w:rPr>
                <w:rFonts w:eastAsia="Times New Roman" w:cs="Arial"/>
                <w:b/>
                <w:bCs/>
                <w:szCs w:val="28"/>
                <w:lang w:eastAsia="en-GB"/>
              </w:rPr>
              <w:t>Public Rights of Way</w:t>
            </w:r>
          </w:p>
          <w:p w:rsidR="007840D0" w:rsidRPr="007840D0" w:rsidRDefault="007840D0" w:rsidP="007840D0">
            <w:pPr>
              <w:spacing w:after="200" w:line="276" w:lineRule="auto"/>
              <w:ind w:right="35"/>
              <w:rPr>
                <w:rFonts w:eastAsia="Times New Roman" w:cs="Arial"/>
                <w:szCs w:val="28"/>
                <w:lang w:eastAsia="en-GB"/>
              </w:rPr>
            </w:pPr>
            <w:r w:rsidRPr="007840D0">
              <w:rPr>
                <w:rFonts w:eastAsia="Times New Roman" w:cs="Arial"/>
                <w:szCs w:val="28"/>
                <w:lang w:eastAsia="en-GB"/>
              </w:rPr>
              <w:t>To NOTE the report an CONSIDER the way forward</w:t>
            </w:r>
          </w:p>
        </w:tc>
      </w:tr>
      <w:tr w:rsidR="007840D0" w:rsidRPr="007840D0" w:rsidTr="0005184A">
        <w:trPr>
          <w:trHeight w:val="636"/>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11.</w:t>
            </w:r>
          </w:p>
        </w:tc>
        <w:tc>
          <w:tcPr>
            <w:tcW w:w="8079" w:type="dxa"/>
            <w:gridSpan w:val="2"/>
          </w:tcPr>
          <w:p w:rsidR="007840D0" w:rsidRPr="007840D0" w:rsidRDefault="007840D0" w:rsidP="007840D0">
            <w:pPr>
              <w:ind w:right="-851"/>
              <w:rPr>
                <w:rFonts w:eastAsia="Times New Roman" w:cs="Arial"/>
                <w:i/>
                <w:szCs w:val="28"/>
                <w:lang w:eastAsia="en-GB"/>
              </w:rPr>
            </w:pPr>
            <w:r w:rsidRPr="007840D0">
              <w:rPr>
                <w:rFonts w:eastAsia="Times New Roman" w:cs="Arial"/>
                <w:b/>
                <w:szCs w:val="28"/>
                <w:lang w:eastAsia="en-GB"/>
              </w:rPr>
              <w:t>Sports Field Hire Charges</w:t>
            </w:r>
          </w:p>
          <w:p w:rsidR="007840D0" w:rsidRPr="007840D0" w:rsidRDefault="007840D0" w:rsidP="007840D0">
            <w:pPr>
              <w:ind w:left="567" w:right="-851" w:hanging="567"/>
              <w:contextualSpacing/>
              <w:rPr>
                <w:rFonts w:eastAsia="Times New Roman" w:cs="Arial"/>
                <w:iCs/>
                <w:szCs w:val="28"/>
                <w:lang w:eastAsia="en-GB"/>
              </w:rPr>
            </w:pPr>
            <w:r w:rsidRPr="007840D0">
              <w:rPr>
                <w:rFonts w:eastAsia="Times New Roman" w:cs="Arial"/>
                <w:iCs/>
                <w:szCs w:val="28"/>
                <w:lang w:eastAsia="en-GB"/>
              </w:rPr>
              <w:t>To NOTE the report and CONSIDER the recommendations</w:t>
            </w:r>
          </w:p>
          <w:p w:rsidR="007840D0" w:rsidRPr="007840D0" w:rsidRDefault="007840D0" w:rsidP="007840D0">
            <w:pPr>
              <w:jc w:val="both"/>
              <w:rPr>
                <w:rFonts w:eastAsia="Times New Roman" w:cs="Arial"/>
                <w:b/>
                <w:bCs/>
                <w:color w:val="000000"/>
                <w:szCs w:val="28"/>
                <w:lang w:eastAsia="en-GB"/>
              </w:rPr>
            </w:pPr>
          </w:p>
        </w:tc>
      </w:tr>
      <w:tr w:rsidR="007840D0" w:rsidRPr="007840D0" w:rsidTr="0005184A">
        <w:trPr>
          <w:trHeight w:val="636"/>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12.</w:t>
            </w:r>
          </w:p>
        </w:tc>
        <w:tc>
          <w:tcPr>
            <w:tcW w:w="8079" w:type="dxa"/>
            <w:gridSpan w:val="2"/>
          </w:tcPr>
          <w:p w:rsidR="007840D0" w:rsidRPr="007840D0" w:rsidRDefault="007840D0" w:rsidP="007840D0">
            <w:pPr>
              <w:ind w:right="-851"/>
              <w:rPr>
                <w:rFonts w:eastAsia="Times New Roman" w:cs="Arial"/>
                <w:i/>
                <w:szCs w:val="28"/>
                <w:lang w:eastAsia="en-GB"/>
              </w:rPr>
            </w:pPr>
            <w:r w:rsidRPr="007840D0">
              <w:rPr>
                <w:rFonts w:eastAsia="Times New Roman" w:cs="Arial"/>
                <w:b/>
                <w:szCs w:val="28"/>
                <w:lang w:eastAsia="en-GB"/>
              </w:rPr>
              <w:t>Cemetery Fees</w:t>
            </w:r>
          </w:p>
          <w:p w:rsidR="007840D0" w:rsidRPr="007840D0" w:rsidRDefault="007840D0" w:rsidP="007840D0">
            <w:pPr>
              <w:ind w:left="567" w:right="-851" w:hanging="530"/>
              <w:contextualSpacing/>
              <w:rPr>
                <w:rFonts w:eastAsia="Times New Roman" w:cs="Arial"/>
                <w:i/>
                <w:szCs w:val="28"/>
                <w:lang w:eastAsia="en-GB"/>
              </w:rPr>
            </w:pPr>
            <w:r w:rsidRPr="007840D0">
              <w:rPr>
                <w:rFonts w:eastAsia="Times New Roman" w:cs="Arial"/>
                <w:iCs/>
                <w:szCs w:val="28"/>
                <w:lang w:eastAsia="en-GB"/>
              </w:rPr>
              <w:t>To NOTE the report and CONSIDER the recommendations</w:t>
            </w:r>
          </w:p>
          <w:p w:rsidR="007840D0" w:rsidRPr="007840D0" w:rsidRDefault="007840D0" w:rsidP="007840D0">
            <w:pPr>
              <w:jc w:val="both"/>
              <w:rPr>
                <w:rFonts w:eastAsia="Times New Roman" w:cs="Arial"/>
                <w:color w:val="FF0000"/>
                <w:szCs w:val="28"/>
                <w:lang w:eastAsia="en-GB"/>
              </w:rPr>
            </w:pPr>
          </w:p>
        </w:tc>
      </w:tr>
      <w:tr w:rsidR="007840D0" w:rsidRPr="007840D0" w:rsidTr="0005184A">
        <w:trPr>
          <w:trHeight w:val="636"/>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13.</w:t>
            </w:r>
          </w:p>
        </w:tc>
        <w:tc>
          <w:tcPr>
            <w:tcW w:w="8079" w:type="dxa"/>
            <w:gridSpan w:val="2"/>
          </w:tcPr>
          <w:p w:rsidR="007840D0" w:rsidRPr="007840D0" w:rsidRDefault="007840D0" w:rsidP="007840D0">
            <w:pPr>
              <w:jc w:val="both"/>
              <w:rPr>
                <w:rFonts w:eastAsia="Times New Roman" w:cs="Arial"/>
                <w:b/>
                <w:szCs w:val="28"/>
                <w:lang w:eastAsia="en-GB"/>
              </w:rPr>
            </w:pPr>
            <w:r w:rsidRPr="007840D0">
              <w:rPr>
                <w:rFonts w:eastAsia="Times New Roman" w:cs="Arial"/>
                <w:b/>
                <w:szCs w:val="28"/>
                <w:lang w:eastAsia="en-GB"/>
              </w:rPr>
              <w:t>Outsourcing of Human Resources Services</w:t>
            </w:r>
          </w:p>
          <w:p w:rsidR="007840D0" w:rsidRPr="007840D0" w:rsidRDefault="007840D0" w:rsidP="007840D0">
            <w:pPr>
              <w:ind w:left="567" w:right="-851" w:hanging="530"/>
              <w:contextualSpacing/>
              <w:rPr>
                <w:rFonts w:eastAsia="Times New Roman" w:cs="Arial"/>
                <w:i/>
                <w:szCs w:val="28"/>
                <w:lang w:eastAsia="en-GB"/>
              </w:rPr>
            </w:pPr>
            <w:r w:rsidRPr="007840D0">
              <w:rPr>
                <w:rFonts w:eastAsia="Times New Roman" w:cs="Arial"/>
                <w:iCs/>
                <w:szCs w:val="28"/>
                <w:lang w:eastAsia="en-GB"/>
              </w:rPr>
              <w:t>To NOTE the report and CONSIDER the recommendations</w:t>
            </w:r>
          </w:p>
          <w:p w:rsidR="007840D0" w:rsidRPr="007840D0" w:rsidRDefault="007840D0" w:rsidP="007840D0">
            <w:pPr>
              <w:jc w:val="both"/>
              <w:rPr>
                <w:rFonts w:eastAsia="Times New Roman" w:cs="Arial"/>
                <w:color w:val="000000"/>
                <w:szCs w:val="28"/>
                <w:lang w:eastAsia="en-GB"/>
              </w:rPr>
            </w:pPr>
          </w:p>
        </w:tc>
      </w:tr>
      <w:tr w:rsidR="007840D0" w:rsidRPr="007840D0" w:rsidTr="0005184A">
        <w:trPr>
          <w:trHeight w:val="636"/>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14.</w:t>
            </w:r>
          </w:p>
        </w:tc>
        <w:tc>
          <w:tcPr>
            <w:tcW w:w="8079" w:type="dxa"/>
            <w:gridSpan w:val="2"/>
          </w:tcPr>
          <w:p w:rsidR="007840D0" w:rsidRPr="007840D0" w:rsidRDefault="007840D0" w:rsidP="007840D0">
            <w:pPr>
              <w:jc w:val="both"/>
              <w:rPr>
                <w:rFonts w:eastAsia="Times New Roman" w:cs="Arial"/>
                <w:b/>
                <w:bCs/>
                <w:color w:val="000000"/>
                <w:szCs w:val="28"/>
                <w:lang w:eastAsia="en-GB"/>
              </w:rPr>
            </w:pPr>
            <w:r w:rsidRPr="007840D0">
              <w:rPr>
                <w:rFonts w:eastAsia="Times New Roman" w:cs="Arial"/>
                <w:b/>
                <w:szCs w:val="28"/>
                <w:lang w:eastAsia="en-GB"/>
              </w:rPr>
              <w:t>Training</w:t>
            </w:r>
          </w:p>
          <w:p w:rsidR="00DC52AB" w:rsidRDefault="007840D0" w:rsidP="007840D0">
            <w:pPr>
              <w:ind w:left="567" w:right="-107" w:hanging="530"/>
              <w:contextualSpacing/>
              <w:rPr>
                <w:rFonts w:eastAsia="Times New Roman" w:cs="Arial"/>
                <w:bCs/>
                <w:szCs w:val="28"/>
                <w:lang w:eastAsia="en-GB"/>
              </w:rPr>
            </w:pPr>
            <w:r w:rsidRPr="007840D0">
              <w:rPr>
                <w:rFonts w:eastAsia="Times New Roman" w:cs="Arial"/>
                <w:bCs/>
                <w:szCs w:val="28"/>
                <w:lang w:eastAsia="en-GB"/>
              </w:rPr>
              <w:t xml:space="preserve">To NOTE the report and CONSIDER the recommendations </w:t>
            </w:r>
          </w:p>
          <w:p w:rsidR="007840D0" w:rsidRPr="007840D0" w:rsidRDefault="00DC52AB" w:rsidP="007840D0">
            <w:pPr>
              <w:ind w:left="567" w:right="-107" w:hanging="530"/>
              <w:contextualSpacing/>
              <w:rPr>
                <w:rFonts w:eastAsia="Times New Roman" w:cs="Arial"/>
                <w:bCs/>
                <w:szCs w:val="28"/>
                <w:lang w:eastAsia="en-GB"/>
              </w:rPr>
            </w:pPr>
            <w:r w:rsidRPr="007840D0">
              <w:rPr>
                <w:rFonts w:eastAsia="Times New Roman" w:cs="Arial"/>
                <w:bCs/>
                <w:szCs w:val="28"/>
                <w:lang w:eastAsia="en-GB"/>
              </w:rPr>
              <w:t>F</w:t>
            </w:r>
            <w:r w:rsidR="007840D0" w:rsidRPr="007840D0">
              <w:rPr>
                <w:rFonts w:eastAsia="Times New Roman" w:cs="Arial"/>
                <w:bCs/>
                <w:szCs w:val="28"/>
                <w:lang w:eastAsia="en-GB"/>
              </w:rPr>
              <w:t>or</w:t>
            </w:r>
            <w:r>
              <w:rPr>
                <w:rFonts w:eastAsia="Times New Roman" w:cs="Arial"/>
                <w:bCs/>
                <w:szCs w:val="28"/>
                <w:lang w:eastAsia="en-GB"/>
              </w:rPr>
              <w:t xml:space="preserve"> </w:t>
            </w:r>
            <w:r w:rsidR="007840D0" w:rsidRPr="007840D0">
              <w:rPr>
                <w:rFonts w:eastAsia="Times New Roman" w:cs="Arial"/>
                <w:bCs/>
                <w:szCs w:val="28"/>
                <w:lang w:eastAsia="en-GB"/>
              </w:rPr>
              <w:t>Councillor and Handyman training courses</w:t>
            </w:r>
          </w:p>
          <w:p w:rsidR="007840D0" w:rsidRPr="007840D0" w:rsidRDefault="007840D0" w:rsidP="007840D0">
            <w:pPr>
              <w:ind w:left="37" w:right="-249"/>
              <w:contextualSpacing/>
              <w:rPr>
                <w:rFonts w:eastAsia="Times New Roman" w:cs="Arial"/>
                <w:b/>
                <w:bCs/>
                <w:color w:val="000000"/>
                <w:szCs w:val="28"/>
                <w:lang w:eastAsia="en-GB"/>
              </w:rPr>
            </w:pPr>
          </w:p>
        </w:tc>
      </w:tr>
      <w:tr w:rsidR="007840D0" w:rsidRPr="007840D0" w:rsidTr="0005184A">
        <w:trPr>
          <w:trHeight w:val="727"/>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15</w:t>
            </w:r>
          </w:p>
        </w:tc>
        <w:tc>
          <w:tcPr>
            <w:tcW w:w="8079" w:type="dxa"/>
            <w:gridSpan w:val="2"/>
          </w:tcPr>
          <w:p w:rsidR="007840D0" w:rsidRPr="007840D0" w:rsidRDefault="007840D0" w:rsidP="007840D0">
            <w:pPr>
              <w:ind w:right="-851"/>
              <w:rPr>
                <w:rFonts w:eastAsia="Times New Roman" w:cs="Arial"/>
                <w:b/>
                <w:bCs/>
                <w:szCs w:val="28"/>
                <w:lang w:eastAsia="en-GB"/>
              </w:rPr>
            </w:pPr>
            <w:r w:rsidRPr="007840D0">
              <w:rPr>
                <w:rFonts w:eastAsia="Times New Roman" w:cs="Arial"/>
                <w:b/>
                <w:bCs/>
                <w:szCs w:val="28"/>
                <w:lang w:eastAsia="en-GB"/>
              </w:rPr>
              <w:t>Handyman Equipment</w:t>
            </w:r>
          </w:p>
          <w:p w:rsidR="007840D0" w:rsidRPr="007840D0" w:rsidRDefault="007840D0" w:rsidP="007840D0">
            <w:pPr>
              <w:ind w:right="-851"/>
              <w:rPr>
                <w:rFonts w:eastAsia="Times New Roman" w:cs="Arial"/>
                <w:szCs w:val="28"/>
                <w:lang w:eastAsia="en-GB"/>
              </w:rPr>
            </w:pPr>
            <w:r w:rsidRPr="007840D0">
              <w:rPr>
                <w:rFonts w:eastAsia="Times New Roman" w:cs="Arial"/>
                <w:szCs w:val="28"/>
                <w:lang w:eastAsia="en-GB"/>
              </w:rPr>
              <w:t>To NOTE the report and CONSIDER the purchase of equipment</w:t>
            </w:r>
          </w:p>
          <w:p w:rsidR="007840D0" w:rsidRPr="007840D0" w:rsidRDefault="007840D0" w:rsidP="007840D0">
            <w:pPr>
              <w:ind w:left="37" w:right="-249"/>
              <w:contextualSpacing/>
              <w:rPr>
                <w:rFonts w:eastAsia="Times New Roman" w:cs="Arial"/>
                <w:b/>
                <w:bCs/>
                <w:szCs w:val="28"/>
                <w:lang w:eastAsia="en-GB"/>
              </w:rPr>
            </w:pPr>
          </w:p>
        </w:tc>
      </w:tr>
      <w:tr w:rsidR="007840D0" w:rsidRPr="007840D0" w:rsidTr="0005184A">
        <w:trPr>
          <w:trHeight w:val="727"/>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16.</w:t>
            </w:r>
          </w:p>
        </w:tc>
        <w:tc>
          <w:tcPr>
            <w:tcW w:w="8079" w:type="dxa"/>
            <w:gridSpan w:val="2"/>
          </w:tcPr>
          <w:p w:rsidR="007840D0" w:rsidRPr="007840D0" w:rsidRDefault="007840D0" w:rsidP="007840D0">
            <w:pPr>
              <w:ind w:right="-851"/>
              <w:rPr>
                <w:rFonts w:eastAsia="Times New Roman" w:cs="Arial"/>
                <w:b/>
                <w:bCs/>
                <w:szCs w:val="28"/>
                <w:lang w:eastAsia="en-GB"/>
              </w:rPr>
            </w:pPr>
            <w:r w:rsidRPr="007840D0">
              <w:rPr>
                <w:rFonts w:eastAsia="Times New Roman" w:cs="Arial"/>
                <w:b/>
                <w:bCs/>
                <w:szCs w:val="28"/>
                <w:lang w:eastAsia="en-GB"/>
              </w:rPr>
              <w:t>Neighbourhood Plan</w:t>
            </w:r>
          </w:p>
          <w:p w:rsidR="00DC52AB" w:rsidRDefault="007840D0" w:rsidP="007840D0">
            <w:pPr>
              <w:ind w:right="-851"/>
              <w:rPr>
                <w:rFonts w:eastAsia="Times New Roman" w:cs="Arial"/>
                <w:szCs w:val="28"/>
                <w:lang w:eastAsia="en-GB"/>
              </w:rPr>
            </w:pPr>
            <w:r w:rsidRPr="007840D0">
              <w:rPr>
                <w:rFonts w:eastAsia="Times New Roman" w:cs="Arial"/>
                <w:szCs w:val="28"/>
                <w:lang w:eastAsia="en-GB"/>
              </w:rPr>
              <w:t xml:space="preserve">To NOTE the report and CONSIDER financial support for </w:t>
            </w:r>
          </w:p>
          <w:p w:rsidR="007840D0" w:rsidRPr="007840D0" w:rsidRDefault="007840D0" w:rsidP="007840D0">
            <w:pPr>
              <w:ind w:right="-851"/>
              <w:rPr>
                <w:rFonts w:eastAsia="Times New Roman" w:cs="Arial"/>
                <w:szCs w:val="28"/>
                <w:lang w:eastAsia="en-GB"/>
              </w:rPr>
            </w:pPr>
            <w:r w:rsidRPr="007840D0">
              <w:rPr>
                <w:rFonts w:eastAsia="Times New Roman" w:cs="Arial"/>
                <w:szCs w:val="28"/>
                <w:lang w:eastAsia="en-GB"/>
              </w:rPr>
              <w:t>information to residents regarding the referendum for the neighbourhood</w:t>
            </w:r>
            <w:r w:rsidR="00DC52AB">
              <w:rPr>
                <w:rFonts w:eastAsia="Times New Roman" w:cs="Arial"/>
                <w:szCs w:val="28"/>
                <w:lang w:eastAsia="en-GB"/>
              </w:rPr>
              <w:t xml:space="preserve"> </w:t>
            </w:r>
            <w:bookmarkStart w:id="0" w:name="_GoBack"/>
            <w:bookmarkEnd w:id="0"/>
            <w:r w:rsidRPr="007840D0">
              <w:rPr>
                <w:rFonts w:eastAsia="Times New Roman" w:cs="Arial"/>
                <w:szCs w:val="28"/>
                <w:lang w:eastAsia="en-GB"/>
              </w:rPr>
              <w:t>plan.</w:t>
            </w:r>
          </w:p>
          <w:p w:rsidR="007840D0" w:rsidRPr="007840D0" w:rsidRDefault="007840D0" w:rsidP="007840D0">
            <w:pPr>
              <w:ind w:left="567" w:right="-851" w:hanging="530"/>
              <w:rPr>
                <w:rFonts w:eastAsia="Times New Roman" w:cs="Arial"/>
                <w:color w:val="00B050"/>
                <w:szCs w:val="28"/>
                <w:lang w:eastAsia="en-GB"/>
              </w:rPr>
            </w:pPr>
          </w:p>
        </w:tc>
      </w:tr>
      <w:tr w:rsidR="007840D0" w:rsidRPr="007840D0" w:rsidTr="0005184A">
        <w:trPr>
          <w:trHeight w:val="727"/>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17.</w:t>
            </w:r>
          </w:p>
        </w:tc>
        <w:tc>
          <w:tcPr>
            <w:tcW w:w="8079" w:type="dxa"/>
            <w:gridSpan w:val="2"/>
          </w:tcPr>
          <w:p w:rsidR="007840D0" w:rsidRPr="007840D0" w:rsidRDefault="007840D0" w:rsidP="007840D0">
            <w:pPr>
              <w:jc w:val="both"/>
              <w:rPr>
                <w:rFonts w:eastAsia="Times New Roman" w:cs="Arial"/>
                <w:b/>
                <w:bCs/>
                <w:color w:val="000000"/>
                <w:szCs w:val="28"/>
                <w:lang w:eastAsia="en-GB"/>
              </w:rPr>
            </w:pPr>
            <w:r w:rsidRPr="007840D0">
              <w:rPr>
                <w:rFonts w:eastAsia="Times New Roman" w:cs="Arial"/>
                <w:b/>
                <w:bCs/>
                <w:color w:val="000000"/>
                <w:szCs w:val="28"/>
                <w:lang w:eastAsia="en-GB"/>
              </w:rPr>
              <w:t>Replacement Bark for play area</w:t>
            </w:r>
          </w:p>
          <w:p w:rsidR="0005184A" w:rsidRDefault="007840D0" w:rsidP="007840D0">
            <w:pPr>
              <w:ind w:right="-851"/>
              <w:rPr>
                <w:rFonts w:eastAsia="Times New Roman" w:cs="Arial"/>
                <w:color w:val="000000"/>
                <w:szCs w:val="28"/>
                <w:lang w:eastAsia="en-GB"/>
              </w:rPr>
            </w:pPr>
            <w:r w:rsidRPr="007840D0">
              <w:rPr>
                <w:rFonts w:eastAsia="Times New Roman" w:cs="Arial"/>
                <w:color w:val="000000"/>
                <w:szCs w:val="28"/>
                <w:lang w:eastAsia="en-GB"/>
              </w:rPr>
              <w:t xml:space="preserve">To NOTE the report and CONSIDER the purchase of bark </w:t>
            </w:r>
          </w:p>
          <w:p w:rsidR="007840D0" w:rsidRPr="007840D0" w:rsidRDefault="007840D0" w:rsidP="007840D0">
            <w:pPr>
              <w:ind w:right="-851"/>
              <w:rPr>
                <w:rFonts w:eastAsia="Times New Roman" w:cs="Arial"/>
                <w:color w:val="000000"/>
                <w:szCs w:val="28"/>
                <w:lang w:eastAsia="en-GB"/>
              </w:rPr>
            </w:pPr>
            <w:r w:rsidRPr="007840D0">
              <w:rPr>
                <w:rFonts w:eastAsia="Times New Roman" w:cs="Arial"/>
                <w:color w:val="000000"/>
                <w:szCs w:val="28"/>
                <w:lang w:eastAsia="en-GB"/>
              </w:rPr>
              <w:t>for the play area</w:t>
            </w:r>
          </w:p>
          <w:p w:rsidR="007840D0" w:rsidRPr="007840D0" w:rsidRDefault="007840D0" w:rsidP="007840D0">
            <w:pPr>
              <w:ind w:right="-851"/>
              <w:rPr>
                <w:rFonts w:eastAsia="Times New Roman" w:cs="Arial"/>
                <w:szCs w:val="28"/>
                <w:lang w:eastAsia="en-GB"/>
              </w:rPr>
            </w:pPr>
          </w:p>
        </w:tc>
      </w:tr>
      <w:tr w:rsidR="007840D0" w:rsidRPr="007840D0" w:rsidTr="0005184A">
        <w:trPr>
          <w:trHeight w:val="727"/>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18</w:t>
            </w:r>
          </w:p>
        </w:tc>
        <w:tc>
          <w:tcPr>
            <w:tcW w:w="8079" w:type="dxa"/>
            <w:gridSpan w:val="2"/>
          </w:tcPr>
          <w:p w:rsidR="007840D0" w:rsidRPr="007840D0" w:rsidRDefault="007840D0" w:rsidP="007840D0">
            <w:pPr>
              <w:ind w:right="-249"/>
              <w:rPr>
                <w:rFonts w:eastAsia="Times New Roman" w:cs="Arial"/>
                <w:i/>
                <w:szCs w:val="28"/>
                <w:lang w:eastAsia="en-GB"/>
              </w:rPr>
            </w:pPr>
            <w:r w:rsidRPr="007840D0">
              <w:rPr>
                <w:rFonts w:eastAsia="Times New Roman" w:cs="Arial"/>
                <w:b/>
                <w:szCs w:val="28"/>
                <w:lang w:eastAsia="en-GB"/>
              </w:rPr>
              <w:t>Office Equipment</w:t>
            </w:r>
          </w:p>
          <w:p w:rsidR="0005184A" w:rsidRDefault="007840D0" w:rsidP="007840D0">
            <w:pPr>
              <w:ind w:left="37" w:right="-249"/>
              <w:contextualSpacing/>
              <w:rPr>
                <w:rFonts w:eastAsia="Times New Roman" w:cs="Arial"/>
                <w:bCs/>
                <w:szCs w:val="28"/>
                <w:lang w:eastAsia="en-GB"/>
              </w:rPr>
            </w:pPr>
            <w:r w:rsidRPr="007840D0">
              <w:rPr>
                <w:rFonts w:eastAsia="Times New Roman" w:cs="Arial"/>
                <w:bCs/>
                <w:szCs w:val="28"/>
                <w:lang w:eastAsia="en-GB"/>
              </w:rPr>
              <w:t>To NOTE the report and CONSIDER the options to purchase</w:t>
            </w:r>
          </w:p>
          <w:p w:rsidR="007840D0" w:rsidRPr="007840D0" w:rsidRDefault="007840D0" w:rsidP="007840D0">
            <w:pPr>
              <w:ind w:left="37" w:right="-249"/>
              <w:contextualSpacing/>
              <w:rPr>
                <w:rFonts w:eastAsia="Times New Roman" w:cs="Arial"/>
                <w:bCs/>
                <w:szCs w:val="28"/>
                <w:lang w:eastAsia="en-GB"/>
              </w:rPr>
            </w:pPr>
            <w:r w:rsidRPr="007840D0">
              <w:rPr>
                <w:rFonts w:eastAsia="Times New Roman" w:cs="Arial"/>
                <w:bCs/>
                <w:szCs w:val="28"/>
                <w:lang w:eastAsia="en-GB"/>
              </w:rPr>
              <w:t>or lease a multifunction printer and replace Office Equipment.</w:t>
            </w:r>
          </w:p>
          <w:p w:rsidR="007840D0" w:rsidRPr="007840D0" w:rsidRDefault="007840D0" w:rsidP="007840D0">
            <w:pPr>
              <w:ind w:right="-851"/>
              <w:rPr>
                <w:rFonts w:eastAsia="Times New Roman" w:cs="Arial"/>
                <w:b/>
                <w:bCs/>
                <w:color w:val="000000"/>
                <w:szCs w:val="28"/>
                <w:lang w:eastAsia="en-GB"/>
              </w:rPr>
            </w:pPr>
          </w:p>
        </w:tc>
      </w:tr>
      <w:tr w:rsidR="007840D0" w:rsidRPr="007840D0" w:rsidTr="0005184A">
        <w:trPr>
          <w:trHeight w:val="727"/>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lastRenderedPageBreak/>
              <w:t>19.</w:t>
            </w:r>
          </w:p>
        </w:tc>
        <w:tc>
          <w:tcPr>
            <w:tcW w:w="8079" w:type="dxa"/>
            <w:gridSpan w:val="2"/>
          </w:tcPr>
          <w:p w:rsidR="007840D0" w:rsidRPr="007840D0" w:rsidRDefault="007840D0" w:rsidP="007840D0">
            <w:pPr>
              <w:ind w:right="-851"/>
              <w:rPr>
                <w:rFonts w:eastAsia="Times New Roman" w:cs="Arial"/>
                <w:b/>
                <w:bCs/>
                <w:szCs w:val="28"/>
                <w:lang w:eastAsia="en-GB"/>
              </w:rPr>
            </w:pPr>
            <w:r w:rsidRPr="007840D0">
              <w:rPr>
                <w:rFonts w:eastAsia="Times New Roman" w:cs="Arial"/>
                <w:b/>
                <w:bCs/>
                <w:szCs w:val="28"/>
                <w:lang w:eastAsia="en-GB"/>
              </w:rPr>
              <w:t xml:space="preserve">Council Calendar for 2021-22  </w:t>
            </w:r>
          </w:p>
          <w:p w:rsidR="007840D0" w:rsidRPr="007840D0" w:rsidRDefault="007840D0" w:rsidP="007840D0">
            <w:pPr>
              <w:ind w:right="-851"/>
              <w:rPr>
                <w:rFonts w:eastAsia="Times New Roman" w:cs="Arial"/>
                <w:szCs w:val="28"/>
                <w:lang w:eastAsia="en-GB"/>
              </w:rPr>
            </w:pPr>
            <w:r w:rsidRPr="007840D0">
              <w:rPr>
                <w:rFonts w:eastAsia="Times New Roman" w:cs="Arial"/>
                <w:szCs w:val="28"/>
                <w:lang w:eastAsia="en-GB"/>
              </w:rPr>
              <w:t>To NOTE the planned Full Council meetings for 2021-22.</w:t>
            </w:r>
          </w:p>
          <w:p w:rsidR="007840D0" w:rsidRPr="007840D0" w:rsidRDefault="007840D0" w:rsidP="007840D0">
            <w:pPr>
              <w:ind w:left="37" w:right="-249"/>
              <w:contextualSpacing/>
              <w:rPr>
                <w:rFonts w:eastAsia="Times New Roman" w:cs="Arial"/>
                <w:szCs w:val="28"/>
                <w:lang w:eastAsia="en-GB"/>
              </w:rPr>
            </w:pPr>
          </w:p>
        </w:tc>
      </w:tr>
      <w:tr w:rsidR="007840D0" w:rsidRPr="007840D0" w:rsidTr="0005184A">
        <w:trPr>
          <w:gridAfter w:val="1"/>
          <w:wAfter w:w="283" w:type="dxa"/>
          <w:trHeight w:val="727"/>
        </w:trPr>
        <w:tc>
          <w:tcPr>
            <w:tcW w:w="851" w:type="dxa"/>
          </w:tcPr>
          <w:p w:rsidR="007840D0" w:rsidRPr="007840D0" w:rsidRDefault="007840D0" w:rsidP="007840D0">
            <w:pPr>
              <w:jc w:val="both"/>
              <w:rPr>
                <w:rFonts w:eastAsia="Times New Roman" w:cs="Arial"/>
                <w:color w:val="000000"/>
                <w:szCs w:val="28"/>
                <w:lang w:eastAsia="en-GB"/>
              </w:rPr>
            </w:pPr>
            <w:r w:rsidRPr="007840D0">
              <w:rPr>
                <w:rFonts w:eastAsia="Times New Roman" w:cs="Arial"/>
                <w:color w:val="000000"/>
                <w:szCs w:val="28"/>
                <w:lang w:eastAsia="en-GB"/>
              </w:rPr>
              <w:t>20.</w:t>
            </w:r>
          </w:p>
        </w:tc>
        <w:tc>
          <w:tcPr>
            <w:tcW w:w="7796" w:type="dxa"/>
          </w:tcPr>
          <w:p w:rsidR="007840D0" w:rsidRPr="007840D0" w:rsidRDefault="007840D0" w:rsidP="007840D0">
            <w:pPr>
              <w:jc w:val="both"/>
              <w:rPr>
                <w:rFonts w:eastAsia="Times New Roman" w:cs="Arial"/>
                <w:b/>
                <w:bCs/>
                <w:color w:val="000000"/>
                <w:szCs w:val="28"/>
                <w:lang w:eastAsia="en-GB"/>
              </w:rPr>
            </w:pPr>
          </w:p>
          <w:tbl>
            <w:tblPr>
              <w:tblStyle w:val="TableGrid"/>
              <w:tblW w:w="7405" w:type="dxa"/>
              <w:tblLayout w:type="fixed"/>
              <w:tblLook w:val="04A0" w:firstRow="1" w:lastRow="0" w:firstColumn="1" w:lastColumn="0" w:noHBand="0" w:noVBand="1"/>
            </w:tblPr>
            <w:tblGrid>
              <w:gridCol w:w="1911"/>
              <w:gridCol w:w="5494"/>
            </w:tblGrid>
            <w:tr w:rsidR="007840D0" w:rsidRPr="007840D0" w:rsidTr="0005184A">
              <w:tc>
                <w:tcPr>
                  <w:tcW w:w="1911" w:type="dxa"/>
                </w:tcPr>
                <w:p w:rsidR="007840D0" w:rsidRPr="007840D0" w:rsidRDefault="007840D0" w:rsidP="007840D0">
                  <w:pPr>
                    <w:rPr>
                      <w:rFonts w:cs="Arial"/>
                      <w:color w:val="000000"/>
                      <w:szCs w:val="28"/>
                    </w:rPr>
                  </w:pPr>
                  <w:r w:rsidRPr="007840D0">
                    <w:rPr>
                      <w:rFonts w:cs="Arial"/>
                      <w:color w:val="000000"/>
                      <w:szCs w:val="28"/>
                    </w:rPr>
                    <w:t>Application</w:t>
                  </w:r>
                </w:p>
              </w:tc>
              <w:tc>
                <w:tcPr>
                  <w:tcW w:w="5494" w:type="dxa"/>
                </w:tcPr>
                <w:p w:rsidR="007840D0" w:rsidRPr="007840D0" w:rsidRDefault="007840D0" w:rsidP="007840D0">
                  <w:pPr>
                    <w:rPr>
                      <w:rFonts w:cs="Arial"/>
                      <w:color w:val="000000"/>
                      <w:szCs w:val="28"/>
                    </w:rPr>
                  </w:pPr>
                  <w:r w:rsidRPr="007840D0">
                    <w:rPr>
                      <w:rFonts w:cs="Arial"/>
                      <w:color w:val="000000"/>
                      <w:szCs w:val="28"/>
                    </w:rPr>
                    <w:t>Details</w:t>
                  </w:r>
                </w:p>
              </w:tc>
            </w:tr>
            <w:tr w:rsidR="007840D0" w:rsidRPr="007840D0" w:rsidTr="0005184A">
              <w:tc>
                <w:tcPr>
                  <w:tcW w:w="1911" w:type="dxa"/>
                </w:tcPr>
                <w:p w:rsidR="007840D0" w:rsidRDefault="007840D0" w:rsidP="007840D0">
                  <w:pPr>
                    <w:rPr>
                      <w:rFonts w:cs="Arial"/>
                      <w:color w:val="000000"/>
                      <w:szCs w:val="28"/>
                    </w:rPr>
                  </w:pPr>
                </w:p>
                <w:p w:rsidR="00F52582" w:rsidRPr="007840D0" w:rsidRDefault="00F52582" w:rsidP="007840D0">
                  <w:pPr>
                    <w:rPr>
                      <w:rFonts w:cs="Arial"/>
                      <w:color w:val="000000"/>
                      <w:szCs w:val="28"/>
                    </w:rPr>
                  </w:pPr>
                  <w:r>
                    <w:rPr>
                      <w:rFonts w:cs="Arial"/>
                      <w:color w:val="000000"/>
                      <w:szCs w:val="28"/>
                    </w:rPr>
                    <w:t>21/01472/</w:t>
                  </w:r>
                  <w:proofErr w:type="spellStart"/>
                  <w:r>
                    <w:rPr>
                      <w:rFonts w:cs="Arial"/>
                      <w:color w:val="000000"/>
                      <w:szCs w:val="28"/>
                    </w:rPr>
                    <w:t>FUL</w:t>
                  </w:r>
                  <w:proofErr w:type="spellEnd"/>
                </w:p>
              </w:tc>
              <w:tc>
                <w:tcPr>
                  <w:tcW w:w="5494" w:type="dxa"/>
                </w:tcPr>
                <w:p w:rsidR="007840D0" w:rsidRPr="007840D0" w:rsidRDefault="007840D0" w:rsidP="007840D0">
                  <w:pPr>
                    <w:rPr>
                      <w:rFonts w:cs="Arial"/>
                      <w:color w:val="000000"/>
                      <w:szCs w:val="28"/>
                    </w:rPr>
                  </w:pPr>
                  <w:r w:rsidRPr="007840D0">
                    <w:rPr>
                      <w:rFonts w:cs="Arial"/>
                      <w:b/>
                      <w:color w:val="000000"/>
                      <w:szCs w:val="28"/>
                    </w:rPr>
                    <w:t>Site:</w:t>
                  </w:r>
                  <w:r w:rsidRPr="007840D0">
                    <w:rPr>
                      <w:rFonts w:cs="Arial"/>
                      <w:color w:val="000000"/>
                      <w:szCs w:val="28"/>
                    </w:rPr>
                    <w:t xml:space="preserve"> </w:t>
                  </w:r>
                  <w:r w:rsidR="00F52582">
                    <w:rPr>
                      <w:rFonts w:cs="Arial"/>
                      <w:color w:val="000000"/>
                      <w:szCs w:val="28"/>
                    </w:rPr>
                    <w:t xml:space="preserve"> Mulberry House, Greatfield</w:t>
                  </w:r>
                </w:p>
                <w:p w:rsidR="007840D0" w:rsidRPr="007840D0" w:rsidRDefault="007840D0" w:rsidP="0005184A">
                  <w:pPr>
                    <w:ind w:right="1494"/>
                    <w:rPr>
                      <w:rFonts w:cs="Arial"/>
                      <w:b/>
                      <w:color w:val="000000"/>
                      <w:szCs w:val="28"/>
                    </w:rPr>
                  </w:pPr>
                  <w:r w:rsidRPr="007840D0">
                    <w:rPr>
                      <w:rFonts w:cs="Arial"/>
                      <w:b/>
                      <w:color w:val="000000"/>
                      <w:szCs w:val="28"/>
                    </w:rPr>
                    <w:t xml:space="preserve">Closing Date: </w:t>
                  </w:r>
                  <w:r w:rsidR="00F52582">
                    <w:rPr>
                      <w:rFonts w:cs="Arial"/>
                      <w:b/>
                      <w:color w:val="000000"/>
                      <w:szCs w:val="28"/>
                    </w:rPr>
                    <w:t>30</w:t>
                  </w:r>
                  <w:r w:rsidR="00F52582" w:rsidRPr="00F52582">
                    <w:rPr>
                      <w:rFonts w:cs="Arial"/>
                      <w:b/>
                      <w:color w:val="000000"/>
                      <w:szCs w:val="28"/>
                      <w:vertAlign w:val="superscript"/>
                    </w:rPr>
                    <w:t>th</w:t>
                  </w:r>
                  <w:r w:rsidR="00F52582">
                    <w:rPr>
                      <w:rFonts w:cs="Arial"/>
                      <w:b/>
                      <w:color w:val="000000"/>
                      <w:szCs w:val="28"/>
                    </w:rPr>
                    <w:t xml:space="preserve"> March 21</w:t>
                  </w:r>
                </w:p>
                <w:p w:rsidR="007840D0" w:rsidRPr="007840D0" w:rsidRDefault="007840D0" w:rsidP="007840D0">
                  <w:pPr>
                    <w:rPr>
                      <w:rFonts w:cs="Arial"/>
                      <w:color w:val="000000"/>
                      <w:szCs w:val="28"/>
                    </w:rPr>
                  </w:pPr>
                  <w:r w:rsidRPr="007840D0">
                    <w:rPr>
                      <w:rFonts w:cs="Arial"/>
                      <w:b/>
                      <w:color w:val="000000"/>
                      <w:szCs w:val="28"/>
                    </w:rPr>
                    <w:t xml:space="preserve">Applicant: </w:t>
                  </w:r>
                </w:p>
              </w:tc>
            </w:tr>
            <w:tr w:rsidR="007840D0" w:rsidRPr="007840D0" w:rsidTr="0005184A">
              <w:tc>
                <w:tcPr>
                  <w:tcW w:w="7405" w:type="dxa"/>
                  <w:gridSpan w:val="2"/>
                </w:tcPr>
                <w:p w:rsidR="007840D0" w:rsidRPr="007840D0" w:rsidRDefault="007840D0" w:rsidP="007840D0">
                  <w:pPr>
                    <w:rPr>
                      <w:rFonts w:cs="Arial"/>
                      <w:color w:val="000000"/>
                      <w:szCs w:val="28"/>
                    </w:rPr>
                  </w:pPr>
                  <w:r w:rsidRPr="007840D0">
                    <w:rPr>
                      <w:rFonts w:cs="Arial"/>
                      <w:b/>
                      <w:color w:val="000000"/>
                      <w:szCs w:val="28"/>
                    </w:rPr>
                    <w:t>Application for:</w:t>
                  </w:r>
                  <w:r w:rsidRPr="007840D0">
                    <w:rPr>
                      <w:rFonts w:cs="Arial"/>
                      <w:color w:val="000000"/>
                      <w:szCs w:val="28"/>
                    </w:rPr>
                    <w:t xml:space="preserve"> </w:t>
                  </w:r>
                  <w:r w:rsidR="00F52582">
                    <w:rPr>
                      <w:rFonts w:cs="Arial"/>
                      <w:color w:val="000000"/>
                      <w:szCs w:val="28"/>
                    </w:rPr>
                    <w:t>First Floor Rear Balcony</w:t>
                  </w:r>
                </w:p>
              </w:tc>
            </w:tr>
          </w:tbl>
          <w:p w:rsidR="007840D0" w:rsidRPr="007840D0" w:rsidRDefault="007840D0" w:rsidP="00F52582">
            <w:pPr>
              <w:ind w:right="-851"/>
              <w:rPr>
                <w:rFonts w:eastAsia="Times New Roman" w:cs="Arial"/>
                <w:b/>
                <w:bCs/>
                <w:szCs w:val="28"/>
                <w:lang w:eastAsia="en-GB"/>
              </w:rPr>
            </w:pPr>
          </w:p>
        </w:tc>
      </w:tr>
      <w:tr w:rsidR="00F52582" w:rsidRPr="007840D0" w:rsidTr="0005184A">
        <w:trPr>
          <w:gridAfter w:val="1"/>
          <w:wAfter w:w="283" w:type="dxa"/>
          <w:trHeight w:val="727"/>
        </w:trPr>
        <w:tc>
          <w:tcPr>
            <w:tcW w:w="851" w:type="dxa"/>
          </w:tcPr>
          <w:p w:rsidR="006D02AC" w:rsidRDefault="006D02AC" w:rsidP="00C739AF">
            <w:pPr>
              <w:jc w:val="both"/>
              <w:rPr>
                <w:rFonts w:eastAsia="Times New Roman" w:cs="Arial"/>
                <w:color w:val="000000"/>
                <w:szCs w:val="28"/>
                <w:lang w:eastAsia="en-GB"/>
              </w:rPr>
            </w:pPr>
          </w:p>
          <w:p w:rsidR="00F52582" w:rsidRPr="007840D0" w:rsidRDefault="006D02AC" w:rsidP="006D02AC">
            <w:pPr>
              <w:ind w:right="-243"/>
              <w:jc w:val="both"/>
              <w:rPr>
                <w:rFonts w:eastAsia="Times New Roman" w:cs="Arial"/>
                <w:color w:val="000000"/>
                <w:szCs w:val="28"/>
                <w:lang w:eastAsia="en-GB"/>
              </w:rPr>
            </w:pPr>
            <w:r>
              <w:rPr>
                <w:rFonts w:eastAsia="Times New Roman" w:cs="Arial"/>
                <w:color w:val="000000"/>
                <w:szCs w:val="28"/>
                <w:lang w:eastAsia="en-GB"/>
              </w:rPr>
              <w:t>21</w:t>
            </w:r>
          </w:p>
        </w:tc>
        <w:tc>
          <w:tcPr>
            <w:tcW w:w="7796" w:type="dxa"/>
          </w:tcPr>
          <w:p w:rsidR="00F52582" w:rsidRPr="007840D0" w:rsidRDefault="00F52582" w:rsidP="00C739AF">
            <w:pPr>
              <w:jc w:val="both"/>
              <w:rPr>
                <w:rFonts w:eastAsia="Times New Roman" w:cs="Arial"/>
                <w:b/>
                <w:bCs/>
                <w:color w:val="000000"/>
                <w:szCs w:val="28"/>
                <w:lang w:eastAsia="en-GB"/>
              </w:rPr>
            </w:pPr>
          </w:p>
          <w:p w:rsidR="00F52582" w:rsidRPr="007840D0" w:rsidRDefault="006D02AC" w:rsidP="0005184A">
            <w:pPr>
              <w:ind w:left="323" w:right="-851" w:hanging="1276"/>
              <w:rPr>
                <w:rFonts w:eastAsia="Times New Roman" w:cs="Arial"/>
                <w:szCs w:val="28"/>
                <w:lang w:eastAsia="en-GB"/>
              </w:rPr>
            </w:pPr>
            <w:r>
              <w:rPr>
                <w:rFonts w:eastAsia="Times New Roman" w:cs="Arial"/>
                <w:b/>
                <w:color w:val="000000"/>
                <w:szCs w:val="28"/>
                <w:lang w:eastAsia="en-GB"/>
              </w:rPr>
              <w:t xml:space="preserve">            D</w:t>
            </w:r>
            <w:r w:rsidR="00F52582" w:rsidRPr="007840D0">
              <w:rPr>
                <w:rFonts w:eastAsia="Times New Roman" w:cs="Arial"/>
                <w:b/>
                <w:color w:val="000000"/>
                <w:szCs w:val="28"/>
                <w:lang w:eastAsia="en-GB"/>
              </w:rPr>
              <w:t xml:space="preserve">ate of the next meeting: </w:t>
            </w:r>
            <w:r w:rsidR="00F52582" w:rsidRPr="007840D0">
              <w:rPr>
                <w:rFonts w:eastAsia="Times New Roman" w:cs="Arial"/>
                <w:b/>
                <w:szCs w:val="28"/>
                <w:lang w:eastAsia="en-GB"/>
              </w:rPr>
              <w:t>Thursday, 29</w:t>
            </w:r>
            <w:r w:rsidR="00F52582" w:rsidRPr="007840D0">
              <w:rPr>
                <w:rFonts w:eastAsia="Times New Roman" w:cs="Arial"/>
                <w:b/>
                <w:szCs w:val="28"/>
                <w:vertAlign w:val="superscript"/>
                <w:lang w:eastAsia="en-GB"/>
              </w:rPr>
              <w:t>th</w:t>
            </w:r>
            <w:r w:rsidR="00F52582" w:rsidRPr="007840D0">
              <w:rPr>
                <w:rFonts w:eastAsia="Times New Roman" w:cs="Arial"/>
                <w:b/>
                <w:szCs w:val="28"/>
                <w:lang w:eastAsia="en-GB"/>
              </w:rPr>
              <w:t xml:space="preserve"> April 2021.</w:t>
            </w:r>
          </w:p>
          <w:p w:rsidR="00F52582" w:rsidRPr="007840D0" w:rsidRDefault="00F52582" w:rsidP="00C739AF">
            <w:pPr>
              <w:ind w:right="-851"/>
              <w:rPr>
                <w:rFonts w:eastAsia="Times New Roman" w:cs="Arial"/>
                <w:b/>
                <w:bCs/>
                <w:szCs w:val="28"/>
                <w:lang w:eastAsia="en-GB"/>
              </w:rPr>
            </w:pPr>
          </w:p>
        </w:tc>
      </w:tr>
    </w:tbl>
    <w:p w:rsidR="0059601F" w:rsidRDefault="0059601F"/>
    <w:sectPr w:rsidR="0059601F" w:rsidSect="007840D0">
      <w:pgSz w:w="11907" w:h="16839" w:code="9"/>
      <w:pgMar w:top="1135" w:right="1983" w:bottom="1276"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6B30C6"/>
    <w:multiLevelType w:val="hybridMultilevel"/>
    <w:tmpl w:val="72EC5D9A"/>
    <w:lvl w:ilvl="0" w:tplc="9970E7F0">
      <w:start w:val="1"/>
      <w:numFmt w:val="decimal"/>
      <w:lvlText w:val="%1."/>
      <w:lvlJc w:val="left"/>
      <w:pPr>
        <w:ind w:left="720" w:hanging="360"/>
      </w:pPr>
      <w:rPr>
        <w:b w:val="0"/>
        <w:i w:val="0"/>
      </w:rPr>
    </w:lvl>
    <w:lvl w:ilvl="1" w:tplc="08090019">
      <w:start w:val="1"/>
      <w:numFmt w:val="lowerLetter"/>
      <w:lvlText w:val="%2."/>
      <w:lvlJc w:val="left"/>
      <w:pPr>
        <w:ind w:left="502" w:hanging="360"/>
      </w:pPr>
      <w:rPr>
        <w:b w:val="0"/>
      </w:rPr>
    </w:lvl>
    <w:lvl w:ilvl="2" w:tplc="40043AFA">
      <w:start w:val="1"/>
      <w:numFmt w:val="lowerRoman"/>
      <w:lvlText w:val="%3."/>
      <w:lvlJc w:val="right"/>
      <w:pPr>
        <w:ind w:left="2160" w:hanging="180"/>
      </w:pPr>
      <w:rPr>
        <w:i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0D0"/>
    <w:rsid w:val="0005184A"/>
    <w:rsid w:val="0011450F"/>
    <w:rsid w:val="0059601F"/>
    <w:rsid w:val="00641839"/>
    <w:rsid w:val="006D02AC"/>
    <w:rsid w:val="007840D0"/>
    <w:rsid w:val="00B17242"/>
    <w:rsid w:val="00B77349"/>
    <w:rsid w:val="00DC52AB"/>
    <w:rsid w:val="00F525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4355"/>
  <w15:chartTrackingRefBased/>
  <w15:docId w15:val="{2844D706-2E9B-494B-ADA7-AF7A2C004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8"/>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39"/>
    <w:pPr>
      <w:spacing w:after="0" w:line="240" w:lineRule="auto"/>
    </w:pPr>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line="288" w:lineRule="auto"/>
      <w:textAlignment w:val="center"/>
      <w:outlineLvl w:val="0"/>
    </w:pPr>
    <w:rPr>
      <w:rFonts w:eastAsiaTheme="majorEastAsia" w:cstheme="majorBidi"/>
      <w:b/>
      <w:color w:val="000000" w:themeColor="text1"/>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11450F"/>
    <w:rPr>
      <w:rFonts w:eastAsiaTheme="majorEastAsia" w:cstheme="majorBidi"/>
      <w:b/>
      <w:color w:val="000000" w:themeColor="text1"/>
      <w:sz w:val="28"/>
      <w:szCs w:val="28"/>
      <w:lang w:bidi="en-US"/>
    </w:rPr>
  </w:style>
  <w:style w:type="table" w:styleId="TableGrid">
    <w:name w:val="Table Grid"/>
    <w:basedOn w:val="TableNormal"/>
    <w:uiPriority w:val="59"/>
    <w:rsid w:val="007840D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18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5</cp:revision>
  <dcterms:created xsi:type="dcterms:W3CDTF">2021-03-25T21:27:00Z</dcterms:created>
  <dcterms:modified xsi:type="dcterms:W3CDTF">2021-03-26T17:05:00Z</dcterms:modified>
</cp:coreProperties>
</file>