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9D1BA" w14:textId="77777777" w:rsidR="00B1363D" w:rsidRDefault="00B1363D" w:rsidP="00496DEE">
      <w:pPr>
        <w:spacing w:after="0" w:line="240" w:lineRule="auto"/>
        <w:jc w:val="center"/>
        <w:rPr>
          <w:rFonts w:ascii="Arial" w:hAnsi="Arial" w:cs="Arial"/>
          <w:sz w:val="28"/>
          <w:szCs w:val="28"/>
        </w:rPr>
      </w:pPr>
    </w:p>
    <w:p w14:paraId="62E33394" w14:textId="7767B7F9" w:rsidR="00496DEE" w:rsidRDefault="00496DEE" w:rsidP="00496DEE">
      <w:pPr>
        <w:spacing w:after="0" w:line="240" w:lineRule="auto"/>
        <w:jc w:val="center"/>
        <w:rPr>
          <w:rFonts w:ascii="Arial" w:hAnsi="Arial" w:cs="Arial"/>
          <w:bCs/>
          <w:sz w:val="28"/>
          <w:szCs w:val="28"/>
        </w:rPr>
      </w:pPr>
      <w:r>
        <w:rPr>
          <w:rFonts w:ascii="Arial" w:hAnsi="Arial" w:cs="Arial"/>
          <w:bCs/>
          <w:sz w:val="28"/>
          <w:szCs w:val="28"/>
        </w:rPr>
        <w:t xml:space="preserve">Revision of Burial Fees </w:t>
      </w:r>
    </w:p>
    <w:p w14:paraId="675990E4" w14:textId="77777777" w:rsidR="00486B89" w:rsidRDefault="00486B89" w:rsidP="00496DEE">
      <w:pPr>
        <w:spacing w:after="0" w:line="240" w:lineRule="auto"/>
        <w:rPr>
          <w:rFonts w:ascii="Arial" w:hAnsi="Arial" w:cs="Arial"/>
          <w:b/>
          <w:sz w:val="28"/>
          <w:szCs w:val="28"/>
        </w:rPr>
      </w:pPr>
    </w:p>
    <w:p w14:paraId="4F937879" w14:textId="283167AB" w:rsidR="00486B89" w:rsidRDefault="00486B89" w:rsidP="00496DEE">
      <w:pPr>
        <w:spacing w:after="0" w:line="240" w:lineRule="auto"/>
        <w:rPr>
          <w:rFonts w:ascii="Arial" w:hAnsi="Arial" w:cs="Arial"/>
          <w:b/>
          <w:sz w:val="28"/>
          <w:szCs w:val="28"/>
        </w:rPr>
      </w:pPr>
      <w:r>
        <w:rPr>
          <w:rFonts w:ascii="Arial" w:hAnsi="Arial" w:cs="Arial"/>
          <w:b/>
          <w:sz w:val="28"/>
          <w:szCs w:val="28"/>
        </w:rPr>
        <w:t xml:space="preserve">Members are requested to </w:t>
      </w:r>
      <w:r w:rsidR="00F2161A">
        <w:rPr>
          <w:rFonts w:ascii="Arial" w:hAnsi="Arial" w:cs="Arial"/>
          <w:b/>
          <w:sz w:val="28"/>
          <w:szCs w:val="28"/>
        </w:rPr>
        <w:t xml:space="preserve">CONSIDER </w:t>
      </w:r>
      <w:r>
        <w:rPr>
          <w:rFonts w:ascii="Arial" w:hAnsi="Arial" w:cs="Arial"/>
          <w:b/>
          <w:sz w:val="28"/>
          <w:szCs w:val="28"/>
        </w:rPr>
        <w:t xml:space="preserve">and </w:t>
      </w:r>
      <w:r w:rsidR="00F2161A">
        <w:rPr>
          <w:rFonts w:ascii="Arial" w:hAnsi="Arial" w:cs="Arial"/>
          <w:b/>
          <w:sz w:val="28"/>
          <w:szCs w:val="28"/>
        </w:rPr>
        <w:t xml:space="preserve">APPROVE </w:t>
      </w:r>
      <w:r>
        <w:rPr>
          <w:rFonts w:ascii="Arial" w:hAnsi="Arial" w:cs="Arial"/>
          <w:b/>
          <w:sz w:val="28"/>
          <w:szCs w:val="28"/>
        </w:rPr>
        <w:t>the new scale of burial fees:</w:t>
      </w:r>
    </w:p>
    <w:p w14:paraId="7179C746" w14:textId="77777777" w:rsidR="00486B89" w:rsidRDefault="00486B89" w:rsidP="00496DEE">
      <w:pPr>
        <w:spacing w:after="0" w:line="240" w:lineRule="auto"/>
        <w:rPr>
          <w:rFonts w:ascii="Arial" w:hAnsi="Arial" w:cs="Arial"/>
          <w:b/>
          <w:sz w:val="28"/>
          <w:szCs w:val="28"/>
        </w:rPr>
      </w:pPr>
    </w:p>
    <w:p w14:paraId="17C3A40D" w14:textId="20C8B9FA" w:rsidR="00496DEE" w:rsidRDefault="00496DEE" w:rsidP="00496DEE">
      <w:pPr>
        <w:spacing w:after="0" w:line="240" w:lineRule="auto"/>
        <w:rPr>
          <w:rFonts w:ascii="Arial" w:hAnsi="Arial" w:cs="Arial"/>
          <w:b/>
          <w:sz w:val="28"/>
          <w:szCs w:val="28"/>
        </w:rPr>
      </w:pPr>
      <w:r w:rsidRPr="00496DEE">
        <w:rPr>
          <w:rFonts w:ascii="Arial" w:hAnsi="Arial" w:cs="Arial"/>
          <w:b/>
          <w:sz w:val="28"/>
          <w:szCs w:val="28"/>
        </w:rPr>
        <w:t>Background</w:t>
      </w:r>
    </w:p>
    <w:p w14:paraId="614CD5A9" w14:textId="77777777" w:rsidR="00CC1D51" w:rsidRDefault="00496DEE" w:rsidP="00496DEE">
      <w:pPr>
        <w:spacing w:after="0" w:line="240" w:lineRule="auto"/>
        <w:rPr>
          <w:rFonts w:ascii="Arial" w:hAnsi="Arial" w:cs="Arial"/>
          <w:bCs/>
          <w:sz w:val="28"/>
          <w:szCs w:val="28"/>
        </w:rPr>
      </w:pPr>
      <w:r>
        <w:rPr>
          <w:rFonts w:ascii="Arial" w:hAnsi="Arial" w:cs="Arial"/>
          <w:bCs/>
          <w:sz w:val="28"/>
          <w:szCs w:val="28"/>
        </w:rPr>
        <w:t>The administration of the cemetery is both time consuming</w:t>
      </w:r>
      <w:r w:rsidR="00CC1D51">
        <w:rPr>
          <w:rFonts w:ascii="Arial" w:hAnsi="Arial" w:cs="Arial"/>
          <w:bCs/>
          <w:sz w:val="28"/>
          <w:szCs w:val="28"/>
        </w:rPr>
        <w:t>,</w:t>
      </w:r>
      <w:r>
        <w:rPr>
          <w:rFonts w:ascii="Arial" w:hAnsi="Arial" w:cs="Arial"/>
          <w:bCs/>
          <w:sz w:val="28"/>
          <w:szCs w:val="28"/>
        </w:rPr>
        <w:t xml:space="preserve"> expensive</w:t>
      </w:r>
      <w:r w:rsidR="00CC1D51">
        <w:rPr>
          <w:rFonts w:ascii="Arial" w:hAnsi="Arial" w:cs="Arial"/>
          <w:bCs/>
          <w:sz w:val="28"/>
          <w:szCs w:val="28"/>
        </w:rPr>
        <w:t xml:space="preserve"> and</w:t>
      </w:r>
      <w:r>
        <w:rPr>
          <w:rFonts w:ascii="Arial" w:hAnsi="Arial" w:cs="Arial"/>
          <w:bCs/>
          <w:sz w:val="28"/>
          <w:szCs w:val="28"/>
        </w:rPr>
        <w:t xml:space="preserve"> </w:t>
      </w:r>
      <w:r w:rsidR="00CC1D51">
        <w:rPr>
          <w:rFonts w:ascii="Arial" w:hAnsi="Arial" w:cs="Arial"/>
          <w:bCs/>
          <w:sz w:val="28"/>
          <w:szCs w:val="28"/>
        </w:rPr>
        <w:t>t</w:t>
      </w:r>
      <w:r>
        <w:rPr>
          <w:rFonts w:ascii="Arial" w:hAnsi="Arial" w:cs="Arial"/>
          <w:bCs/>
          <w:sz w:val="28"/>
          <w:szCs w:val="28"/>
        </w:rPr>
        <w:t xml:space="preserve">he legislation </w:t>
      </w:r>
      <w:r w:rsidR="00CC1D51">
        <w:rPr>
          <w:rFonts w:ascii="Arial" w:hAnsi="Arial" w:cs="Arial"/>
          <w:bCs/>
          <w:sz w:val="28"/>
          <w:szCs w:val="28"/>
        </w:rPr>
        <w:t>complex.  Many do not understand the basic conditions and administration required</w:t>
      </w:r>
    </w:p>
    <w:p w14:paraId="3A9E94BA" w14:textId="77777777" w:rsidR="00486B89" w:rsidRDefault="00486B89" w:rsidP="00496DEE">
      <w:pPr>
        <w:spacing w:after="0" w:line="240" w:lineRule="auto"/>
        <w:rPr>
          <w:rFonts w:ascii="Arial" w:hAnsi="Arial" w:cs="Arial"/>
          <w:b/>
          <w:sz w:val="28"/>
          <w:szCs w:val="28"/>
        </w:rPr>
      </w:pPr>
    </w:p>
    <w:p w14:paraId="74E65C64" w14:textId="56F8390A" w:rsidR="00CC1D51" w:rsidRDefault="00CC1D51" w:rsidP="00496DEE">
      <w:pPr>
        <w:spacing w:after="0" w:line="240" w:lineRule="auto"/>
        <w:rPr>
          <w:rFonts w:ascii="Arial" w:hAnsi="Arial" w:cs="Arial"/>
          <w:b/>
          <w:sz w:val="28"/>
          <w:szCs w:val="28"/>
        </w:rPr>
      </w:pPr>
      <w:r w:rsidRPr="00CC1D51">
        <w:rPr>
          <w:rFonts w:ascii="Arial" w:hAnsi="Arial" w:cs="Arial"/>
          <w:b/>
          <w:sz w:val="28"/>
          <w:szCs w:val="28"/>
        </w:rPr>
        <w:t xml:space="preserve">Some </w:t>
      </w:r>
      <w:r>
        <w:rPr>
          <w:rFonts w:ascii="Arial" w:hAnsi="Arial" w:cs="Arial"/>
          <w:b/>
          <w:sz w:val="28"/>
          <w:szCs w:val="28"/>
        </w:rPr>
        <w:t>D</w:t>
      </w:r>
      <w:r w:rsidRPr="00CC1D51">
        <w:rPr>
          <w:rFonts w:ascii="Arial" w:hAnsi="Arial" w:cs="Arial"/>
          <w:b/>
          <w:sz w:val="28"/>
          <w:szCs w:val="28"/>
        </w:rPr>
        <w:t>efinitions</w:t>
      </w:r>
    </w:p>
    <w:p w14:paraId="0BB108B5" w14:textId="77777777" w:rsidR="003E1308" w:rsidRPr="00CC1D51" w:rsidRDefault="003E1308" w:rsidP="00496DEE">
      <w:pPr>
        <w:spacing w:after="0" w:line="240" w:lineRule="auto"/>
        <w:rPr>
          <w:rFonts w:ascii="Arial" w:hAnsi="Arial" w:cs="Arial"/>
          <w:b/>
          <w:sz w:val="28"/>
          <w:szCs w:val="28"/>
        </w:rPr>
      </w:pPr>
    </w:p>
    <w:p w14:paraId="3CADA570" w14:textId="102A915B" w:rsidR="00496DEE" w:rsidRPr="00647C35" w:rsidRDefault="00CC1D51" w:rsidP="003E1308">
      <w:pPr>
        <w:pStyle w:val="ListParagraph"/>
        <w:numPr>
          <w:ilvl w:val="0"/>
          <w:numId w:val="1"/>
        </w:numPr>
        <w:spacing w:after="0" w:line="240" w:lineRule="auto"/>
        <w:rPr>
          <w:rFonts w:ascii="Arial" w:hAnsi="Arial" w:cs="Arial"/>
          <w:bCs/>
          <w:sz w:val="28"/>
          <w:szCs w:val="28"/>
        </w:rPr>
      </w:pPr>
      <w:r w:rsidRPr="00647C35">
        <w:rPr>
          <w:rFonts w:ascii="Arial" w:hAnsi="Arial" w:cs="Arial"/>
          <w:b/>
          <w:sz w:val="28"/>
          <w:szCs w:val="28"/>
        </w:rPr>
        <w:t xml:space="preserve">Exclusive </w:t>
      </w:r>
      <w:r w:rsidR="00DD4028" w:rsidRPr="00647C35">
        <w:rPr>
          <w:rFonts w:ascii="Arial" w:hAnsi="Arial" w:cs="Arial"/>
          <w:b/>
          <w:sz w:val="28"/>
          <w:szCs w:val="28"/>
        </w:rPr>
        <w:t>R</w:t>
      </w:r>
      <w:r w:rsidRPr="00647C35">
        <w:rPr>
          <w:rFonts w:ascii="Arial" w:hAnsi="Arial" w:cs="Arial"/>
          <w:b/>
          <w:sz w:val="28"/>
          <w:szCs w:val="28"/>
        </w:rPr>
        <w:t>ight</w:t>
      </w:r>
      <w:r w:rsidR="003E1308" w:rsidRPr="00647C35">
        <w:rPr>
          <w:rFonts w:ascii="Arial" w:hAnsi="Arial" w:cs="Arial"/>
          <w:b/>
          <w:sz w:val="28"/>
          <w:szCs w:val="28"/>
        </w:rPr>
        <w:t xml:space="preserve"> to Burial -</w:t>
      </w:r>
      <w:r w:rsidR="003E1308" w:rsidRPr="00647C35">
        <w:rPr>
          <w:rFonts w:ascii="Arial" w:hAnsi="Arial" w:cs="Arial"/>
          <w:bCs/>
          <w:sz w:val="28"/>
          <w:szCs w:val="28"/>
        </w:rPr>
        <w:t xml:space="preserve"> </w:t>
      </w:r>
      <w:r w:rsidR="00183BD4" w:rsidRPr="00647C35">
        <w:rPr>
          <w:rFonts w:ascii="Arial" w:hAnsi="Arial" w:cs="Arial"/>
          <w:bCs/>
          <w:sz w:val="28"/>
          <w:szCs w:val="28"/>
        </w:rPr>
        <w:t xml:space="preserve">Purchase of an Exclusive Right to Burial entitles the owner to exclusivity of that plot.  This, in plain terms, means for up to 99 years the holder of this certificate has exclusive rights on the plot.  Burials into that plot number will be known to the family. There will be no strangers interred (in that plot number).    </w:t>
      </w:r>
      <w:r w:rsidR="001230A3" w:rsidRPr="00647C35">
        <w:rPr>
          <w:rFonts w:ascii="Arial" w:hAnsi="Arial" w:cs="Arial"/>
          <w:bCs/>
          <w:sz w:val="28"/>
          <w:szCs w:val="28"/>
        </w:rPr>
        <w:t>It is not a legal requirement to purchase an Exclusive Right to Burial.  A plot without an Exclusive Right to Burial is considered a Public Grave and the Council has the right to re-use the plot provided certain minimum depths are observed.</w:t>
      </w:r>
    </w:p>
    <w:p w14:paraId="583415EE" w14:textId="77777777" w:rsidR="003E1308" w:rsidRPr="003E1308" w:rsidRDefault="003E1308" w:rsidP="003E1308">
      <w:pPr>
        <w:pStyle w:val="ListParagraph"/>
        <w:spacing w:after="0" w:line="240" w:lineRule="auto"/>
        <w:rPr>
          <w:rFonts w:ascii="Arial" w:hAnsi="Arial" w:cs="Arial"/>
          <w:bCs/>
          <w:sz w:val="28"/>
          <w:szCs w:val="28"/>
          <w:highlight w:val="yellow"/>
        </w:rPr>
      </w:pPr>
    </w:p>
    <w:p w14:paraId="348F4BB3" w14:textId="5D909A33" w:rsidR="00DD4028" w:rsidRPr="00647C35" w:rsidRDefault="00DD4028" w:rsidP="003E1308">
      <w:pPr>
        <w:pStyle w:val="ListParagraph"/>
        <w:numPr>
          <w:ilvl w:val="0"/>
          <w:numId w:val="1"/>
        </w:numPr>
        <w:spacing w:after="0" w:line="240" w:lineRule="auto"/>
        <w:rPr>
          <w:rFonts w:ascii="Arial" w:hAnsi="Arial" w:cs="Arial"/>
          <w:bCs/>
          <w:sz w:val="28"/>
          <w:szCs w:val="28"/>
        </w:rPr>
      </w:pPr>
      <w:r w:rsidRPr="00647C35">
        <w:rPr>
          <w:rFonts w:ascii="Arial" w:hAnsi="Arial" w:cs="Arial"/>
          <w:b/>
          <w:sz w:val="28"/>
          <w:szCs w:val="28"/>
        </w:rPr>
        <w:t>Interment –</w:t>
      </w:r>
      <w:r w:rsidR="001230A3" w:rsidRPr="00647C35">
        <w:rPr>
          <w:rFonts w:ascii="Arial" w:hAnsi="Arial" w:cs="Arial"/>
          <w:bCs/>
          <w:sz w:val="28"/>
          <w:szCs w:val="28"/>
        </w:rPr>
        <w:t xml:space="preserve"> pla</w:t>
      </w:r>
      <w:r w:rsidR="00627468" w:rsidRPr="00647C35">
        <w:rPr>
          <w:rFonts w:ascii="Arial" w:hAnsi="Arial" w:cs="Arial"/>
          <w:bCs/>
          <w:sz w:val="28"/>
          <w:szCs w:val="28"/>
        </w:rPr>
        <w:t>cing a coffin or casket into the ground at a specified depth and location.  A coffin will contain the body of a deceased human, a casket will contain ashes from a human cremation.</w:t>
      </w:r>
    </w:p>
    <w:p w14:paraId="0096B10F" w14:textId="77777777" w:rsidR="003E1308" w:rsidRPr="003E1308" w:rsidRDefault="003E1308" w:rsidP="003E1308">
      <w:pPr>
        <w:pStyle w:val="ListParagraph"/>
        <w:spacing w:after="0" w:line="240" w:lineRule="auto"/>
        <w:rPr>
          <w:rFonts w:ascii="Arial" w:hAnsi="Arial" w:cs="Arial"/>
          <w:bCs/>
          <w:sz w:val="28"/>
          <w:szCs w:val="28"/>
          <w:highlight w:val="yellow"/>
        </w:rPr>
      </w:pPr>
    </w:p>
    <w:p w14:paraId="6468321F" w14:textId="4913C767" w:rsidR="00F72EDB" w:rsidRPr="00647C35" w:rsidRDefault="00F72EDB" w:rsidP="003E1308">
      <w:pPr>
        <w:pStyle w:val="ListParagraph"/>
        <w:numPr>
          <w:ilvl w:val="0"/>
          <w:numId w:val="1"/>
        </w:numPr>
        <w:spacing w:after="0" w:line="240" w:lineRule="auto"/>
        <w:rPr>
          <w:rFonts w:ascii="Arial" w:hAnsi="Arial" w:cs="Arial"/>
          <w:sz w:val="28"/>
          <w:szCs w:val="28"/>
        </w:rPr>
      </w:pPr>
      <w:r w:rsidRPr="00647C35">
        <w:rPr>
          <w:rFonts w:ascii="Arial" w:hAnsi="Arial" w:cs="Arial"/>
          <w:b/>
          <w:sz w:val="28"/>
          <w:szCs w:val="28"/>
        </w:rPr>
        <w:t xml:space="preserve">Burial Ledger - </w:t>
      </w:r>
      <w:r w:rsidR="00627468" w:rsidRPr="00647C35">
        <w:rPr>
          <w:rFonts w:ascii="Arial" w:hAnsi="Arial" w:cs="Arial"/>
          <w:sz w:val="28"/>
          <w:szCs w:val="28"/>
        </w:rPr>
        <w:t>A suite of Registers recording burials, memorials, purchasing of Exclusive Rights to Burial.  These documents must be written up by hand (using black ink) and kept in perpetuity.</w:t>
      </w:r>
    </w:p>
    <w:p w14:paraId="7F1CDFC0" w14:textId="77777777" w:rsidR="003E1308" w:rsidRPr="00647C35" w:rsidRDefault="003E1308" w:rsidP="003E1308">
      <w:pPr>
        <w:pStyle w:val="ListParagraph"/>
        <w:spacing w:after="0" w:line="240" w:lineRule="auto"/>
        <w:rPr>
          <w:rFonts w:ascii="Arial" w:hAnsi="Arial" w:cs="Arial"/>
          <w:b/>
          <w:sz w:val="28"/>
          <w:szCs w:val="28"/>
        </w:rPr>
      </w:pPr>
    </w:p>
    <w:p w14:paraId="65080B96" w14:textId="76C0568C" w:rsidR="00F72EDB" w:rsidRPr="00647C35" w:rsidRDefault="00F72EDB" w:rsidP="003E1308">
      <w:pPr>
        <w:pStyle w:val="ListParagraph"/>
        <w:numPr>
          <w:ilvl w:val="0"/>
          <w:numId w:val="1"/>
        </w:numPr>
        <w:spacing w:after="0" w:line="240" w:lineRule="auto"/>
        <w:rPr>
          <w:rFonts w:ascii="Arial" w:hAnsi="Arial" w:cs="Arial"/>
          <w:bCs/>
          <w:sz w:val="28"/>
          <w:szCs w:val="28"/>
        </w:rPr>
      </w:pPr>
      <w:r w:rsidRPr="00647C35">
        <w:rPr>
          <w:rFonts w:ascii="Arial" w:hAnsi="Arial" w:cs="Arial"/>
          <w:b/>
          <w:sz w:val="28"/>
          <w:szCs w:val="28"/>
        </w:rPr>
        <w:t>Burial Map</w:t>
      </w:r>
      <w:r w:rsidRPr="00647C35">
        <w:rPr>
          <w:rFonts w:ascii="Arial" w:hAnsi="Arial" w:cs="Arial"/>
          <w:bCs/>
          <w:sz w:val="28"/>
          <w:szCs w:val="28"/>
        </w:rPr>
        <w:t>.</w:t>
      </w:r>
      <w:r w:rsidR="00627468" w:rsidRPr="00647C35">
        <w:rPr>
          <w:rFonts w:ascii="Arial" w:hAnsi="Arial" w:cs="Arial"/>
          <w:bCs/>
          <w:sz w:val="28"/>
          <w:szCs w:val="28"/>
        </w:rPr>
        <w:t xml:space="preserve"> A diagram of the cemetery identifying where each plot is.  </w:t>
      </w:r>
    </w:p>
    <w:p w14:paraId="10FFE3AB" w14:textId="77777777" w:rsidR="003E1308" w:rsidRPr="003E1308" w:rsidRDefault="003E1308" w:rsidP="003E1308">
      <w:pPr>
        <w:pStyle w:val="ListParagraph"/>
        <w:rPr>
          <w:rFonts w:ascii="Arial" w:hAnsi="Arial" w:cs="Arial"/>
          <w:bCs/>
          <w:sz w:val="28"/>
          <w:szCs w:val="28"/>
        </w:rPr>
      </w:pPr>
    </w:p>
    <w:p w14:paraId="3C2740FF" w14:textId="77777777" w:rsidR="003E1308" w:rsidRPr="003E1308" w:rsidRDefault="003E1308" w:rsidP="003E1308">
      <w:pPr>
        <w:pStyle w:val="ListParagraph"/>
        <w:spacing w:after="0" w:line="240" w:lineRule="auto"/>
        <w:rPr>
          <w:rFonts w:ascii="Arial" w:hAnsi="Arial" w:cs="Arial"/>
          <w:bCs/>
          <w:sz w:val="28"/>
          <w:szCs w:val="28"/>
        </w:rPr>
      </w:pPr>
    </w:p>
    <w:p w14:paraId="58CBCCA4" w14:textId="3A86BB26" w:rsidR="003E1308" w:rsidRDefault="00DD4028" w:rsidP="00496DEE">
      <w:pPr>
        <w:spacing w:after="0" w:line="240" w:lineRule="auto"/>
        <w:rPr>
          <w:rFonts w:ascii="Arial" w:hAnsi="Arial" w:cs="Arial"/>
          <w:b/>
          <w:sz w:val="28"/>
          <w:szCs w:val="28"/>
        </w:rPr>
      </w:pPr>
      <w:r w:rsidRPr="00DD4028">
        <w:rPr>
          <w:rFonts w:ascii="Arial" w:hAnsi="Arial" w:cs="Arial"/>
          <w:b/>
          <w:sz w:val="28"/>
          <w:szCs w:val="28"/>
        </w:rPr>
        <w:t>Administration</w:t>
      </w:r>
    </w:p>
    <w:p w14:paraId="0C34A3BE" w14:textId="77B5785C" w:rsidR="00667633" w:rsidRDefault="00667633" w:rsidP="00496DEE">
      <w:pPr>
        <w:spacing w:after="0" w:line="240" w:lineRule="auto"/>
        <w:rPr>
          <w:rFonts w:ascii="Arial" w:hAnsi="Arial" w:cs="Arial"/>
          <w:bCs/>
          <w:sz w:val="28"/>
          <w:szCs w:val="28"/>
        </w:rPr>
      </w:pPr>
    </w:p>
    <w:p w14:paraId="7A5BCBA2" w14:textId="77777777" w:rsidR="00667633" w:rsidRPr="00647C35" w:rsidRDefault="00667633" w:rsidP="00496DEE">
      <w:pPr>
        <w:spacing w:after="0" w:line="240" w:lineRule="auto"/>
        <w:rPr>
          <w:rFonts w:ascii="Arial" w:hAnsi="Arial" w:cs="Arial"/>
          <w:bCs/>
          <w:sz w:val="28"/>
          <w:szCs w:val="28"/>
        </w:rPr>
      </w:pPr>
      <w:r w:rsidRPr="00647C35">
        <w:rPr>
          <w:rFonts w:ascii="Arial" w:hAnsi="Arial" w:cs="Arial"/>
          <w:bCs/>
          <w:sz w:val="28"/>
          <w:szCs w:val="28"/>
        </w:rPr>
        <w:t xml:space="preserve">Before the burial date issue a plot number to the Funeral Director, check all details on interment application and confirm with Grave Digger the location.   Attend the cemetery at time of funeral to collect appropriate forms from the Funeral Directors and confirm these forms correspond to the details on the coffin (or casket).  If a burial has taken place (rather than interment of cremated remains) the forms accepting </w:t>
      </w:r>
      <w:r w:rsidRPr="00647C35">
        <w:rPr>
          <w:rFonts w:ascii="Arial" w:hAnsi="Arial" w:cs="Arial"/>
          <w:bCs/>
          <w:sz w:val="28"/>
          <w:szCs w:val="28"/>
        </w:rPr>
        <w:lastRenderedPageBreak/>
        <w:t>delivery of the body must be returned to the Registrar within 72 hours of the service.   All Burial Legers to be written up.</w:t>
      </w:r>
    </w:p>
    <w:p w14:paraId="5EAB01A9" w14:textId="77777777" w:rsidR="00667633" w:rsidRPr="00647C35" w:rsidRDefault="00667633" w:rsidP="00496DEE">
      <w:pPr>
        <w:spacing w:after="0" w:line="240" w:lineRule="auto"/>
        <w:rPr>
          <w:rFonts w:ascii="Arial" w:hAnsi="Arial" w:cs="Arial"/>
          <w:bCs/>
          <w:sz w:val="28"/>
          <w:szCs w:val="28"/>
        </w:rPr>
      </w:pPr>
    </w:p>
    <w:p w14:paraId="2B4ECD57" w14:textId="67378E31" w:rsidR="00667633" w:rsidRDefault="00667633" w:rsidP="00496DEE">
      <w:pPr>
        <w:spacing w:after="0" w:line="240" w:lineRule="auto"/>
        <w:rPr>
          <w:rFonts w:ascii="Arial" w:hAnsi="Arial" w:cs="Arial"/>
          <w:bCs/>
          <w:sz w:val="28"/>
          <w:szCs w:val="28"/>
        </w:rPr>
      </w:pPr>
      <w:r w:rsidRPr="00647C35">
        <w:rPr>
          <w:rFonts w:ascii="Arial" w:hAnsi="Arial" w:cs="Arial"/>
          <w:bCs/>
          <w:sz w:val="28"/>
          <w:szCs w:val="28"/>
        </w:rPr>
        <w:t>Management of Memorials includes checking design adheres to the Council policy on size, type and wording</w:t>
      </w:r>
      <w:r w:rsidR="009302BF" w:rsidRPr="00647C35">
        <w:rPr>
          <w:rFonts w:ascii="Arial" w:hAnsi="Arial" w:cs="Arial"/>
          <w:bCs/>
          <w:sz w:val="28"/>
          <w:szCs w:val="28"/>
        </w:rPr>
        <w:t xml:space="preserve">.  Arranging suitable times for installation.  </w:t>
      </w:r>
    </w:p>
    <w:p w14:paraId="1603CE6F" w14:textId="77777777" w:rsidR="00486B89" w:rsidRDefault="00486B89" w:rsidP="00496DEE">
      <w:pPr>
        <w:spacing w:after="0" w:line="240" w:lineRule="auto"/>
        <w:rPr>
          <w:rFonts w:ascii="Arial" w:hAnsi="Arial" w:cs="Arial"/>
          <w:bCs/>
          <w:sz w:val="28"/>
          <w:szCs w:val="28"/>
        </w:rPr>
      </w:pPr>
    </w:p>
    <w:p w14:paraId="68AF6D2B" w14:textId="2DDC5AB3" w:rsidR="00F94FDF" w:rsidRDefault="00F94FDF" w:rsidP="00496DEE">
      <w:pPr>
        <w:spacing w:after="0" w:line="240" w:lineRule="auto"/>
        <w:rPr>
          <w:rFonts w:ascii="Arial" w:hAnsi="Arial" w:cs="Arial"/>
          <w:bCs/>
          <w:sz w:val="28"/>
          <w:szCs w:val="28"/>
        </w:rPr>
      </w:pPr>
      <w:r w:rsidRPr="00647C35">
        <w:rPr>
          <w:rFonts w:ascii="Arial" w:hAnsi="Arial" w:cs="Arial"/>
          <w:bCs/>
          <w:sz w:val="28"/>
          <w:szCs w:val="28"/>
        </w:rPr>
        <w:t>A table</w:t>
      </w:r>
      <w:r w:rsidR="009302BF" w:rsidRPr="00647C35">
        <w:rPr>
          <w:rFonts w:ascii="Arial" w:hAnsi="Arial" w:cs="Arial"/>
          <w:bCs/>
          <w:sz w:val="28"/>
          <w:szCs w:val="28"/>
        </w:rPr>
        <w:t xml:space="preserve"> showing</w:t>
      </w:r>
      <w:r w:rsidRPr="00647C35">
        <w:rPr>
          <w:rFonts w:ascii="Arial" w:hAnsi="Arial" w:cs="Arial"/>
          <w:bCs/>
          <w:sz w:val="28"/>
          <w:szCs w:val="28"/>
        </w:rPr>
        <w:t xml:space="preserve"> other local authorities</w:t>
      </w:r>
      <w:r w:rsidR="009302BF" w:rsidRPr="00647C35">
        <w:rPr>
          <w:rFonts w:ascii="Arial" w:hAnsi="Arial" w:cs="Arial"/>
          <w:bCs/>
          <w:sz w:val="28"/>
          <w:szCs w:val="28"/>
        </w:rPr>
        <w:t xml:space="preserve"> </w:t>
      </w:r>
      <w:r w:rsidR="00647C35" w:rsidRPr="00647C35">
        <w:rPr>
          <w:rFonts w:ascii="Arial" w:hAnsi="Arial" w:cs="Arial"/>
          <w:bCs/>
          <w:sz w:val="28"/>
          <w:szCs w:val="28"/>
        </w:rPr>
        <w:t>f</w:t>
      </w:r>
      <w:r w:rsidR="009302BF" w:rsidRPr="00647C35">
        <w:rPr>
          <w:rFonts w:ascii="Arial" w:hAnsi="Arial" w:cs="Arial"/>
          <w:bCs/>
          <w:sz w:val="28"/>
          <w:szCs w:val="28"/>
        </w:rPr>
        <w:t>ees for this service</w:t>
      </w:r>
      <w:r w:rsidRPr="00647C35">
        <w:rPr>
          <w:rFonts w:ascii="Arial" w:hAnsi="Arial" w:cs="Arial"/>
          <w:bCs/>
          <w:sz w:val="28"/>
          <w:szCs w:val="28"/>
        </w:rPr>
        <w:t xml:space="preserve"> is enclosed for comparison.</w:t>
      </w:r>
      <w:r w:rsidR="009302BF" w:rsidRPr="00647C35">
        <w:rPr>
          <w:rFonts w:ascii="Arial" w:hAnsi="Arial" w:cs="Arial"/>
          <w:bCs/>
          <w:sz w:val="28"/>
          <w:szCs w:val="28"/>
        </w:rPr>
        <w:t xml:space="preserve">  </w:t>
      </w:r>
      <w:r w:rsidRPr="00647C35">
        <w:rPr>
          <w:rFonts w:ascii="Arial" w:hAnsi="Arial" w:cs="Arial"/>
          <w:bCs/>
          <w:sz w:val="28"/>
          <w:szCs w:val="28"/>
        </w:rPr>
        <w:t>See the notes as they are not all like for like</w:t>
      </w:r>
      <w:r w:rsidR="00647C35">
        <w:rPr>
          <w:rFonts w:ascii="Arial" w:hAnsi="Arial" w:cs="Arial"/>
          <w:bCs/>
          <w:sz w:val="28"/>
          <w:szCs w:val="28"/>
        </w:rPr>
        <w:t>.</w:t>
      </w:r>
    </w:p>
    <w:p w14:paraId="47EE51E3" w14:textId="77777777" w:rsidR="00647C35" w:rsidRDefault="00647C35" w:rsidP="00496DEE">
      <w:pPr>
        <w:spacing w:after="0" w:line="240" w:lineRule="auto"/>
        <w:rPr>
          <w:rFonts w:ascii="Arial" w:hAnsi="Arial" w:cs="Arial"/>
          <w:bCs/>
          <w:sz w:val="28"/>
          <w:szCs w:val="28"/>
        </w:rPr>
      </w:pPr>
    </w:p>
    <w:p w14:paraId="7363F4E9" w14:textId="77777777" w:rsidR="00647C35" w:rsidRPr="00647C35" w:rsidRDefault="00647C35" w:rsidP="00647C35">
      <w:pPr>
        <w:spacing w:after="0" w:line="240" w:lineRule="auto"/>
        <w:rPr>
          <w:rFonts w:ascii="Arial" w:eastAsia="Calibri" w:hAnsi="Arial" w:cs="Arial"/>
          <w:bCs/>
          <w:sz w:val="28"/>
          <w:szCs w:val="28"/>
        </w:rPr>
      </w:pPr>
      <w:r w:rsidRPr="00647C35">
        <w:rPr>
          <w:rFonts w:ascii="Arial" w:eastAsia="Calibri" w:hAnsi="Arial" w:cs="Arial"/>
          <w:bCs/>
          <w:sz w:val="28"/>
          <w:szCs w:val="28"/>
        </w:rPr>
        <w:t xml:space="preserve">Fees for Lydiard Millicent were last increased 7 years ago.  There should be a need to at least keep up with inflation and Interment be at least cost neutral to the Council. </w:t>
      </w:r>
    </w:p>
    <w:p w14:paraId="0B50965A" w14:textId="53A604F6" w:rsidR="00647C35" w:rsidRDefault="00647C35" w:rsidP="00496DEE">
      <w:pPr>
        <w:spacing w:after="0" w:line="240" w:lineRule="auto"/>
        <w:rPr>
          <w:rFonts w:ascii="Arial" w:hAnsi="Arial" w:cs="Arial"/>
          <w:bCs/>
          <w:sz w:val="28"/>
          <w:szCs w:val="28"/>
        </w:rPr>
      </w:pPr>
    </w:p>
    <w:p w14:paraId="23192DE8" w14:textId="77777777" w:rsidR="00647C35" w:rsidRDefault="00647C35" w:rsidP="00496DEE">
      <w:pPr>
        <w:spacing w:after="0" w:line="240" w:lineRule="auto"/>
        <w:rPr>
          <w:rFonts w:ascii="Arial" w:hAnsi="Arial" w:cs="Arial"/>
          <w:bCs/>
          <w:sz w:val="28"/>
          <w:szCs w:val="28"/>
        </w:rPr>
      </w:pPr>
    </w:p>
    <w:p w14:paraId="0C7F13ED" w14:textId="022C21A6" w:rsidR="00486B89" w:rsidRDefault="00486B89" w:rsidP="00496DEE">
      <w:pPr>
        <w:spacing w:after="0" w:line="240" w:lineRule="auto"/>
        <w:rPr>
          <w:rFonts w:ascii="Arial" w:hAnsi="Arial" w:cs="Arial"/>
          <w:bCs/>
          <w:sz w:val="28"/>
          <w:szCs w:val="28"/>
        </w:rPr>
      </w:pPr>
    </w:p>
    <w:p w14:paraId="1933ACC5" w14:textId="77777777" w:rsidR="00486B89" w:rsidRDefault="00486B89" w:rsidP="00496DEE">
      <w:pPr>
        <w:spacing w:after="0" w:line="240" w:lineRule="auto"/>
        <w:rPr>
          <w:rFonts w:ascii="Arial" w:hAnsi="Arial" w:cs="Arial"/>
          <w:b/>
          <w:sz w:val="28"/>
          <w:szCs w:val="28"/>
        </w:rPr>
      </w:pPr>
      <w:r w:rsidRPr="00486B89">
        <w:rPr>
          <w:rFonts w:ascii="Arial" w:hAnsi="Arial" w:cs="Arial"/>
          <w:b/>
          <w:sz w:val="28"/>
          <w:szCs w:val="28"/>
        </w:rPr>
        <w:t>Reco</w:t>
      </w:r>
      <w:r>
        <w:rPr>
          <w:rFonts w:ascii="Arial" w:hAnsi="Arial" w:cs="Arial"/>
          <w:b/>
          <w:sz w:val="28"/>
          <w:szCs w:val="28"/>
        </w:rPr>
        <w:t>m</w:t>
      </w:r>
      <w:r w:rsidRPr="00486B89">
        <w:rPr>
          <w:rFonts w:ascii="Arial" w:hAnsi="Arial" w:cs="Arial"/>
          <w:b/>
          <w:sz w:val="28"/>
          <w:szCs w:val="28"/>
        </w:rPr>
        <w:t>mendation</w:t>
      </w:r>
      <w:r>
        <w:rPr>
          <w:rFonts w:ascii="Arial" w:hAnsi="Arial" w:cs="Arial"/>
          <w:b/>
          <w:sz w:val="28"/>
          <w:szCs w:val="28"/>
        </w:rPr>
        <w:t>:</w:t>
      </w:r>
    </w:p>
    <w:p w14:paraId="721399C5" w14:textId="57648D02" w:rsidR="00486B89" w:rsidRDefault="00486B89" w:rsidP="00496DEE">
      <w:pPr>
        <w:spacing w:after="0" w:line="240" w:lineRule="auto"/>
        <w:rPr>
          <w:rFonts w:ascii="Arial" w:hAnsi="Arial" w:cs="Arial"/>
          <w:bCs/>
          <w:sz w:val="28"/>
          <w:szCs w:val="28"/>
        </w:rPr>
      </w:pPr>
      <w:r>
        <w:rPr>
          <w:rFonts w:ascii="Arial" w:hAnsi="Arial" w:cs="Arial"/>
          <w:b/>
          <w:sz w:val="28"/>
          <w:szCs w:val="28"/>
        </w:rPr>
        <w:t xml:space="preserve">a. </w:t>
      </w:r>
      <w:r>
        <w:rPr>
          <w:rFonts w:ascii="Arial" w:hAnsi="Arial" w:cs="Arial"/>
          <w:bCs/>
          <w:sz w:val="28"/>
          <w:szCs w:val="28"/>
        </w:rPr>
        <w:t>T</w:t>
      </w:r>
      <w:r w:rsidRPr="00486B89">
        <w:rPr>
          <w:rFonts w:ascii="Arial" w:hAnsi="Arial" w:cs="Arial"/>
          <w:bCs/>
          <w:sz w:val="28"/>
          <w:szCs w:val="28"/>
        </w:rPr>
        <w:t>o amend burial charges and increase as outlined in red on table</w:t>
      </w:r>
    </w:p>
    <w:p w14:paraId="396CBC69" w14:textId="749CCA9F" w:rsidR="00486B89" w:rsidRPr="00486B89" w:rsidRDefault="00486B89" w:rsidP="00496DEE">
      <w:pPr>
        <w:spacing w:after="0" w:line="240" w:lineRule="auto"/>
        <w:rPr>
          <w:rFonts w:ascii="Arial" w:hAnsi="Arial" w:cs="Arial"/>
          <w:b/>
          <w:sz w:val="28"/>
          <w:szCs w:val="28"/>
        </w:rPr>
      </w:pPr>
      <w:r w:rsidRPr="00486B89">
        <w:rPr>
          <w:rFonts w:ascii="Arial" w:hAnsi="Arial" w:cs="Arial"/>
          <w:b/>
          <w:sz w:val="28"/>
          <w:szCs w:val="28"/>
        </w:rPr>
        <w:t>b</w:t>
      </w:r>
      <w:r>
        <w:rPr>
          <w:rFonts w:ascii="Arial" w:hAnsi="Arial" w:cs="Arial"/>
          <w:bCs/>
          <w:sz w:val="28"/>
          <w:szCs w:val="28"/>
        </w:rPr>
        <w:t>. To review burial fees on an annual basis</w:t>
      </w:r>
      <w:r w:rsidR="004A030E">
        <w:rPr>
          <w:rFonts w:ascii="Arial" w:hAnsi="Arial" w:cs="Arial"/>
          <w:bCs/>
          <w:sz w:val="28"/>
          <w:szCs w:val="28"/>
        </w:rPr>
        <w:t>.</w:t>
      </w:r>
    </w:p>
    <w:p w14:paraId="33CD6818" w14:textId="77777777" w:rsidR="00F94FDF" w:rsidRPr="00496DEE" w:rsidRDefault="00F94FDF" w:rsidP="00496DEE">
      <w:pPr>
        <w:spacing w:after="0" w:line="240" w:lineRule="auto"/>
        <w:rPr>
          <w:rFonts w:ascii="Arial" w:hAnsi="Arial" w:cs="Arial"/>
          <w:bCs/>
          <w:sz w:val="28"/>
          <w:szCs w:val="28"/>
        </w:rPr>
      </w:pPr>
    </w:p>
    <w:p w14:paraId="4FF7C12D" w14:textId="3BDC3EEC" w:rsidR="00121CBC" w:rsidRDefault="004A030E" w:rsidP="00647C35">
      <w:pPr>
        <w:spacing w:after="0" w:line="240" w:lineRule="auto"/>
        <w:rPr>
          <w:rFonts w:ascii="Arial" w:hAnsi="Arial" w:cs="Arial"/>
          <w:b/>
          <w:sz w:val="28"/>
          <w:szCs w:val="28"/>
        </w:rPr>
      </w:pPr>
      <w:r>
        <w:rPr>
          <w:rFonts w:ascii="Arial" w:hAnsi="Arial" w:cs="Arial"/>
          <w:b/>
          <w:sz w:val="28"/>
          <w:szCs w:val="28"/>
        </w:rPr>
        <w:t>Table of fees for Comparison</w:t>
      </w:r>
    </w:p>
    <w:p w14:paraId="0B66C60B" w14:textId="77777777" w:rsidR="00647C35" w:rsidRDefault="00647C35" w:rsidP="00647C35">
      <w:pPr>
        <w:spacing w:after="0" w:line="240" w:lineRule="auto"/>
        <w:rPr>
          <w:rFonts w:ascii="Arial" w:hAnsi="Arial" w:cs="Arial"/>
          <w:b/>
          <w:sz w:val="28"/>
          <w:szCs w:val="28"/>
        </w:rPr>
      </w:pPr>
    </w:p>
    <w:p w14:paraId="4984CF3D" w14:textId="070F3DD1" w:rsidR="00121CBC" w:rsidRDefault="00121CBC" w:rsidP="00121CBC">
      <w:pPr>
        <w:spacing w:after="0" w:line="240" w:lineRule="auto"/>
        <w:jc w:val="center"/>
        <w:rPr>
          <w:rFonts w:ascii="Arial" w:hAnsi="Arial" w:cs="Arial"/>
          <w:b/>
          <w:sz w:val="28"/>
          <w:szCs w:val="28"/>
        </w:rPr>
      </w:pPr>
      <w:r>
        <w:rPr>
          <w:rFonts w:ascii="Arial" w:hAnsi="Arial" w:cs="Arial"/>
          <w:b/>
          <w:sz w:val="28"/>
          <w:szCs w:val="28"/>
        </w:rPr>
        <w:t>Burial</w:t>
      </w:r>
    </w:p>
    <w:tbl>
      <w:tblPr>
        <w:tblStyle w:val="TableGrid"/>
        <w:tblW w:w="0" w:type="auto"/>
        <w:tblInd w:w="-856" w:type="dxa"/>
        <w:tblLook w:val="04A0" w:firstRow="1" w:lastRow="0" w:firstColumn="1" w:lastColumn="0" w:noHBand="0" w:noVBand="1"/>
      </w:tblPr>
      <w:tblGrid>
        <w:gridCol w:w="1364"/>
        <w:gridCol w:w="670"/>
        <w:gridCol w:w="781"/>
        <w:gridCol w:w="1185"/>
        <w:gridCol w:w="937"/>
        <w:gridCol w:w="812"/>
        <w:gridCol w:w="878"/>
        <w:gridCol w:w="745"/>
        <w:gridCol w:w="887"/>
        <w:gridCol w:w="745"/>
      </w:tblGrid>
      <w:tr w:rsidR="004E13BD" w14:paraId="7EC8D6F6" w14:textId="77777777" w:rsidTr="004E13BD">
        <w:tc>
          <w:tcPr>
            <w:tcW w:w="1364" w:type="dxa"/>
          </w:tcPr>
          <w:p w14:paraId="28BADFB2" w14:textId="77777777" w:rsidR="004E13BD" w:rsidRPr="00AC0614" w:rsidRDefault="004E13BD" w:rsidP="00496DEE">
            <w:pPr>
              <w:jc w:val="center"/>
              <w:rPr>
                <w:rFonts w:ascii="Arial" w:hAnsi="Arial" w:cs="Arial"/>
                <w:b/>
                <w:sz w:val="16"/>
                <w:szCs w:val="16"/>
              </w:rPr>
            </w:pPr>
          </w:p>
        </w:tc>
        <w:tc>
          <w:tcPr>
            <w:tcW w:w="670" w:type="dxa"/>
          </w:tcPr>
          <w:p w14:paraId="2DD04815" w14:textId="5EBAEE2A" w:rsidR="004E13BD" w:rsidRPr="00AF7182" w:rsidRDefault="004E13BD" w:rsidP="00496DEE">
            <w:pPr>
              <w:jc w:val="center"/>
              <w:rPr>
                <w:rFonts w:ascii="Arial" w:hAnsi="Arial" w:cs="Arial"/>
                <w:b/>
                <w:color w:val="FF0000"/>
                <w:sz w:val="16"/>
                <w:szCs w:val="16"/>
              </w:rPr>
            </w:pPr>
            <w:r w:rsidRPr="00AF7182">
              <w:rPr>
                <w:rFonts w:ascii="Arial" w:hAnsi="Arial" w:cs="Arial"/>
                <w:b/>
                <w:color w:val="FF0000"/>
                <w:sz w:val="16"/>
                <w:szCs w:val="16"/>
              </w:rPr>
              <w:t>LMPC</w:t>
            </w:r>
          </w:p>
        </w:tc>
        <w:tc>
          <w:tcPr>
            <w:tcW w:w="781" w:type="dxa"/>
          </w:tcPr>
          <w:p w14:paraId="2424689D" w14:textId="5ADEBB9C" w:rsidR="004E13BD" w:rsidRPr="00AC0614" w:rsidRDefault="004E13BD" w:rsidP="00496DEE">
            <w:pPr>
              <w:jc w:val="center"/>
              <w:rPr>
                <w:rFonts w:ascii="Arial" w:hAnsi="Arial" w:cs="Arial"/>
                <w:b/>
                <w:sz w:val="16"/>
                <w:szCs w:val="16"/>
              </w:rPr>
            </w:pPr>
            <w:r w:rsidRPr="00AC0614">
              <w:rPr>
                <w:rFonts w:ascii="Arial" w:hAnsi="Arial" w:cs="Arial"/>
                <w:b/>
                <w:sz w:val="16"/>
                <w:szCs w:val="16"/>
              </w:rPr>
              <w:t>LMPC</w:t>
            </w:r>
          </w:p>
        </w:tc>
        <w:tc>
          <w:tcPr>
            <w:tcW w:w="1185" w:type="dxa"/>
          </w:tcPr>
          <w:p w14:paraId="23CE0450" w14:textId="3261CD24" w:rsidR="004E13BD" w:rsidRPr="00AC0614" w:rsidRDefault="004E13BD" w:rsidP="00496DEE">
            <w:pPr>
              <w:jc w:val="center"/>
              <w:rPr>
                <w:rFonts w:ascii="Arial" w:hAnsi="Arial" w:cs="Arial"/>
                <w:b/>
                <w:sz w:val="16"/>
                <w:szCs w:val="16"/>
              </w:rPr>
            </w:pPr>
            <w:r>
              <w:rPr>
                <w:rFonts w:ascii="Arial" w:hAnsi="Arial" w:cs="Arial"/>
                <w:b/>
                <w:sz w:val="16"/>
                <w:szCs w:val="16"/>
              </w:rPr>
              <w:t>Chippenham</w:t>
            </w:r>
          </w:p>
        </w:tc>
        <w:tc>
          <w:tcPr>
            <w:tcW w:w="937" w:type="dxa"/>
          </w:tcPr>
          <w:p w14:paraId="31882A29" w14:textId="0C62102D" w:rsidR="004E13BD" w:rsidRPr="00AC0614" w:rsidRDefault="004E13BD" w:rsidP="00496DEE">
            <w:pPr>
              <w:jc w:val="center"/>
              <w:rPr>
                <w:rFonts w:ascii="Arial" w:hAnsi="Arial" w:cs="Arial"/>
                <w:b/>
                <w:sz w:val="16"/>
                <w:szCs w:val="16"/>
              </w:rPr>
            </w:pPr>
            <w:r>
              <w:rPr>
                <w:rFonts w:ascii="Arial" w:hAnsi="Arial" w:cs="Arial"/>
                <w:b/>
                <w:sz w:val="16"/>
                <w:szCs w:val="16"/>
              </w:rPr>
              <w:t>Cricklade</w:t>
            </w:r>
          </w:p>
        </w:tc>
        <w:tc>
          <w:tcPr>
            <w:tcW w:w="812" w:type="dxa"/>
          </w:tcPr>
          <w:p w14:paraId="4FC62A1B" w14:textId="29D94DDF" w:rsidR="004E13BD" w:rsidRPr="00AC0614" w:rsidRDefault="004E13BD" w:rsidP="00496DEE">
            <w:pPr>
              <w:jc w:val="center"/>
              <w:rPr>
                <w:rFonts w:ascii="Arial" w:hAnsi="Arial" w:cs="Arial"/>
                <w:b/>
                <w:sz w:val="16"/>
                <w:szCs w:val="16"/>
              </w:rPr>
            </w:pPr>
            <w:r>
              <w:rPr>
                <w:rFonts w:ascii="Arial" w:hAnsi="Arial" w:cs="Arial"/>
                <w:b/>
                <w:sz w:val="16"/>
                <w:szCs w:val="16"/>
              </w:rPr>
              <w:t>Purton</w:t>
            </w:r>
          </w:p>
        </w:tc>
        <w:tc>
          <w:tcPr>
            <w:tcW w:w="878" w:type="dxa"/>
          </w:tcPr>
          <w:p w14:paraId="004A2508" w14:textId="19B74B51" w:rsidR="004E13BD" w:rsidRPr="00AC0614" w:rsidRDefault="004E13BD" w:rsidP="00496DEE">
            <w:pPr>
              <w:jc w:val="center"/>
              <w:rPr>
                <w:rFonts w:ascii="Arial" w:hAnsi="Arial" w:cs="Arial"/>
                <w:b/>
                <w:sz w:val="16"/>
                <w:szCs w:val="16"/>
              </w:rPr>
            </w:pPr>
            <w:r>
              <w:rPr>
                <w:rFonts w:ascii="Arial" w:hAnsi="Arial" w:cs="Arial"/>
                <w:b/>
                <w:sz w:val="16"/>
                <w:szCs w:val="16"/>
              </w:rPr>
              <w:t>Braydon</w:t>
            </w:r>
          </w:p>
        </w:tc>
        <w:tc>
          <w:tcPr>
            <w:tcW w:w="745" w:type="dxa"/>
          </w:tcPr>
          <w:p w14:paraId="377B4181" w14:textId="447E6054" w:rsidR="004E13BD" w:rsidRPr="00AC0614" w:rsidRDefault="004E13BD" w:rsidP="00496DEE">
            <w:pPr>
              <w:jc w:val="center"/>
              <w:rPr>
                <w:rFonts w:ascii="Arial" w:hAnsi="Arial" w:cs="Arial"/>
                <w:b/>
                <w:sz w:val="16"/>
                <w:szCs w:val="16"/>
              </w:rPr>
            </w:pPr>
            <w:r>
              <w:rPr>
                <w:rFonts w:ascii="Arial" w:hAnsi="Arial" w:cs="Arial"/>
                <w:b/>
                <w:sz w:val="16"/>
                <w:szCs w:val="16"/>
              </w:rPr>
              <w:t>RWB</w:t>
            </w:r>
          </w:p>
        </w:tc>
        <w:tc>
          <w:tcPr>
            <w:tcW w:w="887" w:type="dxa"/>
          </w:tcPr>
          <w:p w14:paraId="48FCC922" w14:textId="667F9EE4" w:rsidR="004E13BD" w:rsidRPr="00AC0614" w:rsidRDefault="004E13BD" w:rsidP="00496DEE">
            <w:pPr>
              <w:jc w:val="center"/>
              <w:rPr>
                <w:rFonts w:ascii="Arial" w:hAnsi="Arial" w:cs="Arial"/>
                <w:b/>
                <w:sz w:val="16"/>
                <w:szCs w:val="16"/>
              </w:rPr>
            </w:pPr>
            <w:r>
              <w:rPr>
                <w:rFonts w:ascii="Arial" w:hAnsi="Arial" w:cs="Arial"/>
                <w:b/>
                <w:sz w:val="16"/>
                <w:szCs w:val="16"/>
              </w:rPr>
              <w:t>Swindon</w:t>
            </w:r>
          </w:p>
        </w:tc>
        <w:tc>
          <w:tcPr>
            <w:tcW w:w="745" w:type="dxa"/>
          </w:tcPr>
          <w:p w14:paraId="24BCEC7A" w14:textId="3015FCB5" w:rsidR="004E13BD" w:rsidRPr="00AC0614" w:rsidRDefault="004E13BD" w:rsidP="00496DEE">
            <w:pPr>
              <w:jc w:val="center"/>
              <w:rPr>
                <w:rFonts w:ascii="Arial" w:hAnsi="Arial" w:cs="Arial"/>
                <w:b/>
                <w:sz w:val="16"/>
                <w:szCs w:val="16"/>
              </w:rPr>
            </w:pPr>
            <w:r>
              <w:rPr>
                <w:rFonts w:ascii="Arial" w:hAnsi="Arial" w:cs="Arial"/>
                <w:b/>
                <w:sz w:val="16"/>
                <w:szCs w:val="16"/>
              </w:rPr>
              <w:t>Wilts</w:t>
            </w:r>
          </w:p>
        </w:tc>
      </w:tr>
      <w:tr w:rsidR="004E13BD" w14:paraId="08A04A71" w14:textId="77777777" w:rsidTr="004E13BD">
        <w:tc>
          <w:tcPr>
            <w:tcW w:w="1364" w:type="dxa"/>
          </w:tcPr>
          <w:p w14:paraId="79EBA8FA" w14:textId="1E1496C7" w:rsidR="004E13BD" w:rsidRPr="00AC0614" w:rsidRDefault="004E13BD" w:rsidP="00496DEE">
            <w:pPr>
              <w:jc w:val="center"/>
              <w:rPr>
                <w:rFonts w:ascii="Arial" w:hAnsi="Arial" w:cs="Arial"/>
                <w:b/>
                <w:sz w:val="16"/>
                <w:szCs w:val="16"/>
              </w:rPr>
            </w:pPr>
            <w:r>
              <w:rPr>
                <w:rFonts w:ascii="Arial" w:hAnsi="Arial" w:cs="Arial"/>
                <w:b/>
                <w:sz w:val="16"/>
                <w:szCs w:val="16"/>
              </w:rPr>
              <w:t>Excl rights</w:t>
            </w:r>
          </w:p>
        </w:tc>
        <w:tc>
          <w:tcPr>
            <w:tcW w:w="670" w:type="dxa"/>
          </w:tcPr>
          <w:p w14:paraId="44E09F1F" w14:textId="40970E46"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275</w:t>
            </w:r>
          </w:p>
        </w:tc>
        <w:tc>
          <w:tcPr>
            <w:tcW w:w="781" w:type="dxa"/>
          </w:tcPr>
          <w:p w14:paraId="60BE8AB6" w14:textId="2A6A2380" w:rsidR="004E13BD" w:rsidRPr="00AC0614" w:rsidRDefault="004E13BD" w:rsidP="00496DEE">
            <w:pPr>
              <w:jc w:val="center"/>
              <w:rPr>
                <w:rFonts w:ascii="Arial" w:hAnsi="Arial" w:cs="Arial"/>
                <w:bCs/>
                <w:sz w:val="16"/>
                <w:szCs w:val="16"/>
              </w:rPr>
            </w:pPr>
            <w:r w:rsidRPr="00AC0614">
              <w:rPr>
                <w:rFonts w:ascii="Arial" w:hAnsi="Arial" w:cs="Arial"/>
                <w:bCs/>
                <w:sz w:val="16"/>
                <w:szCs w:val="16"/>
              </w:rPr>
              <w:t>225</w:t>
            </w:r>
          </w:p>
        </w:tc>
        <w:tc>
          <w:tcPr>
            <w:tcW w:w="1185" w:type="dxa"/>
          </w:tcPr>
          <w:p w14:paraId="08DC46C1" w14:textId="604FD878" w:rsidR="004E13BD" w:rsidRPr="00AC0614" w:rsidRDefault="004E13BD" w:rsidP="00496DEE">
            <w:pPr>
              <w:jc w:val="center"/>
              <w:rPr>
                <w:rFonts w:ascii="Arial" w:hAnsi="Arial" w:cs="Arial"/>
                <w:bCs/>
                <w:sz w:val="16"/>
                <w:szCs w:val="16"/>
              </w:rPr>
            </w:pPr>
            <w:r w:rsidRPr="00AC0614">
              <w:rPr>
                <w:rFonts w:ascii="Arial" w:hAnsi="Arial" w:cs="Arial"/>
                <w:bCs/>
                <w:sz w:val="16"/>
                <w:szCs w:val="16"/>
              </w:rPr>
              <w:t>460</w:t>
            </w:r>
          </w:p>
        </w:tc>
        <w:tc>
          <w:tcPr>
            <w:tcW w:w="937" w:type="dxa"/>
          </w:tcPr>
          <w:p w14:paraId="05931D67" w14:textId="7230603D" w:rsidR="004E13BD" w:rsidRPr="00AC0614" w:rsidRDefault="004E13BD" w:rsidP="00496DEE">
            <w:pPr>
              <w:jc w:val="center"/>
              <w:rPr>
                <w:rFonts w:ascii="Arial" w:hAnsi="Arial" w:cs="Arial"/>
                <w:bCs/>
                <w:sz w:val="16"/>
                <w:szCs w:val="16"/>
              </w:rPr>
            </w:pPr>
            <w:r w:rsidRPr="00AC0614">
              <w:rPr>
                <w:rFonts w:ascii="Arial" w:hAnsi="Arial" w:cs="Arial"/>
                <w:bCs/>
                <w:sz w:val="16"/>
                <w:szCs w:val="16"/>
              </w:rPr>
              <w:t>x</w:t>
            </w:r>
          </w:p>
        </w:tc>
        <w:tc>
          <w:tcPr>
            <w:tcW w:w="812" w:type="dxa"/>
          </w:tcPr>
          <w:p w14:paraId="77DBB03D" w14:textId="0FEFF989" w:rsidR="004E13BD" w:rsidRPr="00AC0614" w:rsidRDefault="004E13BD" w:rsidP="00496DEE">
            <w:pPr>
              <w:jc w:val="center"/>
              <w:rPr>
                <w:rFonts w:ascii="Arial" w:hAnsi="Arial" w:cs="Arial"/>
                <w:bCs/>
                <w:sz w:val="16"/>
                <w:szCs w:val="16"/>
              </w:rPr>
            </w:pPr>
            <w:r w:rsidRPr="00AC0614">
              <w:rPr>
                <w:rFonts w:ascii="Arial" w:hAnsi="Arial" w:cs="Arial"/>
                <w:bCs/>
                <w:sz w:val="16"/>
                <w:szCs w:val="16"/>
              </w:rPr>
              <w:t>175</w:t>
            </w:r>
          </w:p>
        </w:tc>
        <w:tc>
          <w:tcPr>
            <w:tcW w:w="878" w:type="dxa"/>
          </w:tcPr>
          <w:p w14:paraId="4204FA5D" w14:textId="74190638" w:rsidR="004E13BD" w:rsidRPr="00AC0614" w:rsidRDefault="004E13BD" w:rsidP="00496DEE">
            <w:pPr>
              <w:jc w:val="center"/>
              <w:rPr>
                <w:rFonts w:ascii="Arial" w:hAnsi="Arial" w:cs="Arial"/>
                <w:bCs/>
                <w:sz w:val="16"/>
                <w:szCs w:val="16"/>
              </w:rPr>
            </w:pPr>
            <w:r w:rsidRPr="00AC0614">
              <w:rPr>
                <w:rFonts w:ascii="Arial" w:hAnsi="Arial" w:cs="Arial"/>
                <w:bCs/>
                <w:sz w:val="16"/>
                <w:szCs w:val="16"/>
              </w:rPr>
              <w:t>353</w:t>
            </w:r>
          </w:p>
        </w:tc>
        <w:tc>
          <w:tcPr>
            <w:tcW w:w="745" w:type="dxa"/>
          </w:tcPr>
          <w:p w14:paraId="54059255" w14:textId="2F443434" w:rsidR="004E13BD" w:rsidRPr="00AC0614" w:rsidRDefault="004E13BD" w:rsidP="00496DEE">
            <w:pPr>
              <w:jc w:val="center"/>
              <w:rPr>
                <w:rFonts w:ascii="Arial" w:hAnsi="Arial" w:cs="Arial"/>
                <w:bCs/>
                <w:sz w:val="16"/>
                <w:szCs w:val="16"/>
              </w:rPr>
            </w:pPr>
            <w:r w:rsidRPr="00AC0614">
              <w:rPr>
                <w:rFonts w:ascii="Arial" w:hAnsi="Arial" w:cs="Arial"/>
                <w:bCs/>
                <w:sz w:val="16"/>
                <w:szCs w:val="16"/>
              </w:rPr>
              <w:t>372</w:t>
            </w:r>
          </w:p>
        </w:tc>
        <w:tc>
          <w:tcPr>
            <w:tcW w:w="887" w:type="dxa"/>
          </w:tcPr>
          <w:p w14:paraId="4465930F" w14:textId="01204EC0" w:rsidR="004E13BD" w:rsidRPr="00AC0614" w:rsidRDefault="004E13BD" w:rsidP="00496DEE">
            <w:pPr>
              <w:jc w:val="center"/>
              <w:rPr>
                <w:rFonts w:ascii="Arial" w:hAnsi="Arial" w:cs="Arial"/>
                <w:bCs/>
                <w:sz w:val="16"/>
                <w:szCs w:val="16"/>
              </w:rPr>
            </w:pPr>
            <w:r w:rsidRPr="00AC0614">
              <w:rPr>
                <w:rFonts w:ascii="Arial" w:hAnsi="Arial" w:cs="Arial"/>
                <w:bCs/>
                <w:sz w:val="16"/>
                <w:szCs w:val="16"/>
              </w:rPr>
              <w:t>835</w:t>
            </w:r>
          </w:p>
        </w:tc>
        <w:tc>
          <w:tcPr>
            <w:tcW w:w="745" w:type="dxa"/>
          </w:tcPr>
          <w:p w14:paraId="07C76CA9" w14:textId="6CA9041C" w:rsidR="004E13BD" w:rsidRPr="00AC0614" w:rsidRDefault="004E13BD" w:rsidP="00496DEE">
            <w:pPr>
              <w:jc w:val="center"/>
              <w:rPr>
                <w:rFonts w:ascii="Arial" w:hAnsi="Arial" w:cs="Arial"/>
                <w:bCs/>
                <w:sz w:val="16"/>
                <w:szCs w:val="16"/>
              </w:rPr>
            </w:pPr>
            <w:r w:rsidRPr="00AC0614">
              <w:rPr>
                <w:rFonts w:ascii="Arial" w:hAnsi="Arial" w:cs="Arial"/>
                <w:bCs/>
                <w:sz w:val="16"/>
                <w:szCs w:val="16"/>
              </w:rPr>
              <w:t>817</w:t>
            </w:r>
          </w:p>
        </w:tc>
      </w:tr>
      <w:tr w:rsidR="004E13BD" w14:paraId="644BB288" w14:textId="77777777" w:rsidTr="004E13BD">
        <w:tc>
          <w:tcPr>
            <w:tcW w:w="1364" w:type="dxa"/>
          </w:tcPr>
          <w:p w14:paraId="085489A0" w14:textId="481A400A" w:rsidR="004E13BD" w:rsidRPr="00AC0614" w:rsidRDefault="004E13BD" w:rsidP="00496DEE">
            <w:pPr>
              <w:jc w:val="center"/>
              <w:rPr>
                <w:rFonts w:ascii="Arial" w:hAnsi="Arial" w:cs="Arial"/>
                <w:b/>
                <w:sz w:val="16"/>
                <w:szCs w:val="16"/>
              </w:rPr>
            </w:pPr>
            <w:r>
              <w:rPr>
                <w:rFonts w:ascii="Arial" w:hAnsi="Arial" w:cs="Arial"/>
                <w:b/>
                <w:sz w:val="16"/>
                <w:szCs w:val="16"/>
              </w:rPr>
              <w:t>years</w:t>
            </w:r>
          </w:p>
        </w:tc>
        <w:tc>
          <w:tcPr>
            <w:tcW w:w="670" w:type="dxa"/>
          </w:tcPr>
          <w:p w14:paraId="12312633" w14:textId="77777777" w:rsidR="004E13BD" w:rsidRPr="00AF7182" w:rsidRDefault="004E13BD" w:rsidP="00496DEE">
            <w:pPr>
              <w:jc w:val="center"/>
              <w:rPr>
                <w:rFonts w:ascii="Arial" w:hAnsi="Arial" w:cs="Arial"/>
                <w:b/>
                <w:color w:val="FF0000"/>
                <w:sz w:val="16"/>
                <w:szCs w:val="16"/>
              </w:rPr>
            </w:pPr>
          </w:p>
        </w:tc>
        <w:tc>
          <w:tcPr>
            <w:tcW w:w="781" w:type="dxa"/>
          </w:tcPr>
          <w:p w14:paraId="2E3077EC" w14:textId="784535E2" w:rsidR="004E13BD" w:rsidRPr="00AC0614" w:rsidRDefault="004E13BD" w:rsidP="00496DEE">
            <w:pPr>
              <w:jc w:val="center"/>
              <w:rPr>
                <w:rFonts w:ascii="Arial" w:hAnsi="Arial" w:cs="Arial"/>
                <w:bCs/>
                <w:sz w:val="16"/>
                <w:szCs w:val="16"/>
              </w:rPr>
            </w:pPr>
            <w:r w:rsidRPr="00AC0614">
              <w:rPr>
                <w:rFonts w:ascii="Arial" w:hAnsi="Arial" w:cs="Arial"/>
                <w:bCs/>
                <w:sz w:val="16"/>
                <w:szCs w:val="16"/>
              </w:rPr>
              <w:t>75</w:t>
            </w:r>
          </w:p>
        </w:tc>
        <w:tc>
          <w:tcPr>
            <w:tcW w:w="1185" w:type="dxa"/>
          </w:tcPr>
          <w:p w14:paraId="14756670" w14:textId="52484E73" w:rsidR="004E13BD" w:rsidRPr="00AC0614" w:rsidRDefault="004E13BD" w:rsidP="00496DEE">
            <w:pPr>
              <w:jc w:val="center"/>
              <w:rPr>
                <w:rFonts w:ascii="Arial" w:hAnsi="Arial" w:cs="Arial"/>
                <w:bCs/>
                <w:sz w:val="16"/>
                <w:szCs w:val="16"/>
              </w:rPr>
            </w:pPr>
            <w:r w:rsidRPr="00AC0614">
              <w:rPr>
                <w:rFonts w:ascii="Arial" w:hAnsi="Arial" w:cs="Arial"/>
                <w:bCs/>
                <w:sz w:val="16"/>
                <w:szCs w:val="16"/>
              </w:rPr>
              <w:t>99</w:t>
            </w:r>
          </w:p>
        </w:tc>
        <w:tc>
          <w:tcPr>
            <w:tcW w:w="937" w:type="dxa"/>
          </w:tcPr>
          <w:p w14:paraId="76E79806" w14:textId="1AE759EF" w:rsidR="004E13BD" w:rsidRPr="00AC0614" w:rsidRDefault="004E13BD" w:rsidP="00496DEE">
            <w:pPr>
              <w:jc w:val="center"/>
              <w:rPr>
                <w:rFonts w:ascii="Arial" w:hAnsi="Arial" w:cs="Arial"/>
                <w:bCs/>
                <w:sz w:val="16"/>
                <w:szCs w:val="16"/>
              </w:rPr>
            </w:pPr>
            <w:r w:rsidRPr="00AC0614">
              <w:rPr>
                <w:rFonts w:ascii="Arial" w:hAnsi="Arial" w:cs="Arial"/>
                <w:bCs/>
                <w:sz w:val="16"/>
                <w:szCs w:val="16"/>
              </w:rPr>
              <w:t>75</w:t>
            </w:r>
          </w:p>
        </w:tc>
        <w:tc>
          <w:tcPr>
            <w:tcW w:w="812" w:type="dxa"/>
          </w:tcPr>
          <w:p w14:paraId="2DC00701" w14:textId="05D4CC2E" w:rsidR="004E13BD" w:rsidRPr="00AC0614" w:rsidRDefault="004E13BD" w:rsidP="00496DEE">
            <w:pPr>
              <w:jc w:val="center"/>
              <w:rPr>
                <w:rFonts w:ascii="Arial" w:hAnsi="Arial" w:cs="Arial"/>
                <w:bCs/>
                <w:sz w:val="16"/>
                <w:szCs w:val="16"/>
              </w:rPr>
            </w:pPr>
            <w:r w:rsidRPr="00AC0614">
              <w:rPr>
                <w:rFonts w:ascii="Arial" w:hAnsi="Arial" w:cs="Arial"/>
                <w:bCs/>
                <w:sz w:val="16"/>
                <w:szCs w:val="16"/>
              </w:rPr>
              <w:t>75</w:t>
            </w:r>
          </w:p>
        </w:tc>
        <w:tc>
          <w:tcPr>
            <w:tcW w:w="878" w:type="dxa"/>
          </w:tcPr>
          <w:p w14:paraId="3AD98FB3" w14:textId="3AB1FB49" w:rsidR="004E13BD" w:rsidRPr="00AC0614" w:rsidRDefault="004E13BD" w:rsidP="00496DEE">
            <w:pPr>
              <w:jc w:val="center"/>
              <w:rPr>
                <w:rFonts w:ascii="Arial" w:hAnsi="Arial" w:cs="Arial"/>
                <w:bCs/>
                <w:sz w:val="16"/>
                <w:szCs w:val="16"/>
              </w:rPr>
            </w:pPr>
            <w:r w:rsidRPr="00AC0614">
              <w:rPr>
                <w:rFonts w:ascii="Arial" w:hAnsi="Arial" w:cs="Arial"/>
                <w:bCs/>
                <w:sz w:val="16"/>
                <w:szCs w:val="16"/>
              </w:rPr>
              <w:t>75</w:t>
            </w:r>
          </w:p>
        </w:tc>
        <w:tc>
          <w:tcPr>
            <w:tcW w:w="745" w:type="dxa"/>
          </w:tcPr>
          <w:p w14:paraId="476A93CE" w14:textId="3A5260E8" w:rsidR="004E13BD" w:rsidRPr="00AC0614" w:rsidRDefault="004E13BD" w:rsidP="00496DEE">
            <w:pPr>
              <w:jc w:val="center"/>
              <w:rPr>
                <w:rFonts w:ascii="Arial" w:hAnsi="Arial" w:cs="Arial"/>
                <w:bCs/>
                <w:sz w:val="16"/>
                <w:szCs w:val="16"/>
              </w:rPr>
            </w:pPr>
            <w:r w:rsidRPr="00AC0614">
              <w:rPr>
                <w:rFonts w:ascii="Arial" w:hAnsi="Arial" w:cs="Arial"/>
                <w:bCs/>
                <w:sz w:val="16"/>
                <w:szCs w:val="16"/>
              </w:rPr>
              <w:t>60</w:t>
            </w:r>
          </w:p>
        </w:tc>
        <w:tc>
          <w:tcPr>
            <w:tcW w:w="887" w:type="dxa"/>
          </w:tcPr>
          <w:p w14:paraId="62EC5FC8" w14:textId="44242667" w:rsidR="004E13BD" w:rsidRPr="00AC0614" w:rsidRDefault="004E13BD" w:rsidP="00496DEE">
            <w:pPr>
              <w:jc w:val="center"/>
              <w:rPr>
                <w:rFonts w:ascii="Arial" w:hAnsi="Arial" w:cs="Arial"/>
                <w:bCs/>
                <w:sz w:val="16"/>
                <w:szCs w:val="16"/>
              </w:rPr>
            </w:pPr>
            <w:r w:rsidRPr="00AC0614">
              <w:rPr>
                <w:rFonts w:ascii="Arial" w:hAnsi="Arial" w:cs="Arial"/>
                <w:bCs/>
                <w:sz w:val="16"/>
                <w:szCs w:val="16"/>
              </w:rPr>
              <w:t>75</w:t>
            </w:r>
          </w:p>
        </w:tc>
        <w:tc>
          <w:tcPr>
            <w:tcW w:w="745" w:type="dxa"/>
          </w:tcPr>
          <w:p w14:paraId="21235A4B" w14:textId="321BCB38" w:rsidR="004E13BD" w:rsidRPr="00AC0614" w:rsidRDefault="004E13BD" w:rsidP="00496DEE">
            <w:pPr>
              <w:jc w:val="center"/>
              <w:rPr>
                <w:rFonts w:ascii="Arial" w:hAnsi="Arial" w:cs="Arial"/>
                <w:bCs/>
                <w:sz w:val="16"/>
                <w:szCs w:val="16"/>
              </w:rPr>
            </w:pPr>
            <w:r w:rsidRPr="00AC0614">
              <w:rPr>
                <w:rFonts w:ascii="Arial" w:hAnsi="Arial" w:cs="Arial"/>
                <w:bCs/>
                <w:sz w:val="16"/>
                <w:szCs w:val="16"/>
              </w:rPr>
              <w:t>40</w:t>
            </w:r>
          </w:p>
        </w:tc>
      </w:tr>
      <w:tr w:rsidR="004E13BD" w14:paraId="037CBA31" w14:textId="77777777" w:rsidTr="004E13BD">
        <w:tc>
          <w:tcPr>
            <w:tcW w:w="1364" w:type="dxa"/>
          </w:tcPr>
          <w:p w14:paraId="470CE997" w14:textId="4E0CA0F8" w:rsidR="004E13BD" w:rsidRPr="00AC0614" w:rsidRDefault="004E13BD" w:rsidP="00496DEE">
            <w:pPr>
              <w:jc w:val="center"/>
              <w:rPr>
                <w:rFonts w:ascii="Arial" w:hAnsi="Arial" w:cs="Arial"/>
                <w:b/>
                <w:sz w:val="16"/>
                <w:szCs w:val="16"/>
              </w:rPr>
            </w:pPr>
            <w:r>
              <w:rPr>
                <w:rFonts w:ascii="Arial" w:hAnsi="Arial" w:cs="Arial"/>
                <w:b/>
                <w:sz w:val="16"/>
                <w:szCs w:val="16"/>
              </w:rPr>
              <w:t>Child 0-1</w:t>
            </w:r>
          </w:p>
        </w:tc>
        <w:tc>
          <w:tcPr>
            <w:tcW w:w="670" w:type="dxa"/>
          </w:tcPr>
          <w:p w14:paraId="6505A4ED" w14:textId="36D2C1DE"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x</w:t>
            </w:r>
          </w:p>
        </w:tc>
        <w:tc>
          <w:tcPr>
            <w:tcW w:w="781" w:type="dxa"/>
          </w:tcPr>
          <w:p w14:paraId="556A2C0F" w14:textId="02933930"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1185" w:type="dxa"/>
          </w:tcPr>
          <w:p w14:paraId="65290BFF" w14:textId="38852F85"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937" w:type="dxa"/>
          </w:tcPr>
          <w:p w14:paraId="72BE1997" w14:textId="687CCFD7"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12" w:type="dxa"/>
          </w:tcPr>
          <w:p w14:paraId="01E89B8A" w14:textId="173E52BC"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78" w:type="dxa"/>
          </w:tcPr>
          <w:p w14:paraId="53A39CFA" w14:textId="4CF8B1CA"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745" w:type="dxa"/>
          </w:tcPr>
          <w:p w14:paraId="46CA043B" w14:textId="7BC974C3"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87" w:type="dxa"/>
          </w:tcPr>
          <w:p w14:paraId="5E45F1D1" w14:textId="749F97E7" w:rsidR="004E13BD" w:rsidRPr="00AC0614" w:rsidRDefault="004E13BD" w:rsidP="00496DEE">
            <w:pPr>
              <w:jc w:val="center"/>
              <w:rPr>
                <w:rFonts w:ascii="Arial" w:hAnsi="Arial" w:cs="Arial"/>
                <w:bCs/>
                <w:sz w:val="16"/>
                <w:szCs w:val="16"/>
              </w:rPr>
            </w:pPr>
            <w:r>
              <w:rPr>
                <w:rFonts w:ascii="Arial" w:hAnsi="Arial" w:cs="Arial"/>
                <w:bCs/>
                <w:sz w:val="16"/>
                <w:szCs w:val="16"/>
              </w:rPr>
              <w:t>63</w:t>
            </w:r>
          </w:p>
        </w:tc>
        <w:tc>
          <w:tcPr>
            <w:tcW w:w="745" w:type="dxa"/>
          </w:tcPr>
          <w:p w14:paraId="3C5AD3D1" w14:textId="2993602C" w:rsidR="004E13BD" w:rsidRPr="00AC0614" w:rsidRDefault="004E13BD" w:rsidP="00496DEE">
            <w:pPr>
              <w:jc w:val="center"/>
              <w:rPr>
                <w:rFonts w:ascii="Arial" w:hAnsi="Arial" w:cs="Arial"/>
                <w:bCs/>
                <w:sz w:val="16"/>
                <w:szCs w:val="16"/>
              </w:rPr>
            </w:pPr>
            <w:r>
              <w:rPr>
                <w:rFonts w:ascii="Arial" w:hAnsi="Arial" w:cs="Arial"/>
                <w:bCs/>
                <w:sz w:val="16"/>
                <w:szCs w:val="16"/>
              </w:rPr>
              <w:t>x</w:t>
            </w:r>
          </w:p>
        </w:tc>
      </w:tr>
      <w:tr w:rsidR="004E13BD" w14:paraId="1F63659E" w14:textId="77777777" w:rsidTr="004E13BD">
        <w:tc>
          <w:tcPr>
            <w:tcW w:w="1364" w:type="dxa"/>
          </w:tcPr>
          <w:p w14:paraId="62FFA54B" w14:textId="28B2EA01" w:rsidR="004E13BD" w:rsidRPr="00AC0614" w:rsidRDefault="004E13BD" w:rsidP="00496DEE">
            <w:pPr>
              <w:jc w:val="center"/>
              <w:rPr>
                <w:rFonts w:ascii="Arial" w:hAnsi="Arial" w:cs="Arial"/>
                <w:b/>
                <w:sz w:val="16"/>
                <w:szCs w:val="16"/>
              </w:rPr>
            </w:pPr>
            <w:r>
              <w:rPr>
                <w:rFonts w:ascii="Arial" w:hAnsi="Arial" w:cs="Arial"/>
                <w:b/>
                <w:sz w:val="16"/>
                <w:szCs w:val="16"/>
              </w:rPr>
              <w:t>Child 1-16</w:t>
            </w:r>
          </w:p>
        </w:tc>
        <w:tc>
          <w:tcPr>
            <w:tcW w:w="670" w:type="dxa"/>
          </w:tcPr>
          <w:p w14:paraId="03E10C89" w14:textId="1577FA87"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x</w:t>
            </w:r>
          </w:p>
        </w:tc>
        <w:tc>
          <w:tcPr>
            <w:tcW w:w="781" w:type="dxa"/>
          </w:tcPr>
          <w:p w14:paraId="047510A2" w14:textId="249504AC" w:rsidR="004E13BD" w:rsidRPr="00AC0614" w:rsidRDefault="004E13BD" w:rsidP="00496DEE">
            <w:pPr>
              <w:jc w:val="center"/>
              <w:rPr>
                <w:rFonts w:ascii="Arial" w:hAnsi="Arial" w:cs="Arial"/>
                <w:bCs/>
                <w:sz w:val="16"/>
                <w:szCs w:val="16"/>
              </w:rPr>
            </w:pPr>
            <w:r>
              <w:rPr>
                <w:rFonts w:ascii="Arial" w:hAnsi="Arial" w:cs="Arial"/>
                <w:bCs/>
                <w:sz w:val="16"/>
                <w:szCs w:val="16"/>
              </w:rPr>
              <w:t>70</w:t>
            </w:r>
          </w:p>
        </w:tc>
        <w:tc>
          <w:tcPr>
            <w:tcW w:w="1185" w:type="dxa"/>
          </w:tcPr>
          <w:p w14:paraId="1A0BB6EC" w14:textId="3A248199" w:rsidR="004E13BD" w:rsidRPr="00AC0614" w:rsidRDefault="004E13BD" w:rsidP="00496DEE">
            <w:pPr>
              <w:jc w:val="center"/>
              <w:rPr>
                <w:rFonts w:ascii="Arial" w:hAnsi="Arial" w:cs="Arial"/>
                <w:bCs/>
                <w:sz w:val="16"/>
                <w:szCs w:val="16"/>
              </w:rPr>
            </w:pPr>
            <w:r>
              <w:rPr>
                <w:rFonts w:ascii="Arial" w:hAnsi="Arial" w:cs="Arial"/>
                <w:bCs/>
                <w:sz w:val="16"/>
                <w:szCs w:val="16"/>
              </w:rPr>
              <w:t>512</w:t>
            </w:r>
          </w:p>
        </w:tc>
        <w:tc>
          <w:tcPr>
            <w:tcW w:w="937" w:type="dxa"/>
          </w:tcPr>
          <w:p w14:paraId="4E754BAF" w14:textId="258C9EA7"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12" w:type="dxa"/>
          </w:tcPr>
          <w:p w14:paraId="04E54B26" w14:textId="1EAF3EDE"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78" w:type="dxa"/>
          </w:tcPr>
          <w:p w14:paraId="6B80AAB9" w14:textId="440B8817"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745" w:type="dxa"/>
          </w:tcPr>
          <w:p w14:paraId="422264B5" w14:textId="0970B21A"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87" w:type="dxa"/>
          </w:tcPr>
          <w:p w14:paraId="5303A272" w14:textId="4FF55D31"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745" w:type="dxa"/>
          </w:tcPr>
          <w:p w14:paraId="4D7BBF36" w14:textId="13050AE7" w:rsidR="004E13BD" w:rsidRPr="00AC0614" w:rsidRDefault="004E13BD" w:rsidP="00496DEE">
            <w:pPr>
              <w:jc w:val="center"/>
              <w:rPr>
                <w:rFonts w:ascii="Arial" w:hAnsi="Arial" w:cs="Arial"/>
                <w:bCs/>
                <w:sz w:val="16"/>
                <w:szCs w:val="16"/>
              </w:rPr>
            </w:pPr>
            <w:r>
              <w:rPr>
                <w:rFonts w:ascii="Arial" w:hAnsi="Arial" w:cs="Arial"/>
                <w:bCs/>
                <w:sz w:val="16"/>
                <w:szCs w:val="16"/>
              </w:rPr>
              <w:t>x</w:t>
            </w:r>
          </w:p>
        </w:tc>
      </w:tr>
      <w:tr w:rsidR="004E13BD" w14:paraId="1C6064EB" w14:textId="77777777" w:rsidTr="004E13BD">
        <w:tc>
          <w:tcPr>
            <w:tcW w:w="1364" w:type="dxa"/>
          </w:tcPr>
          <w:p w14:paraId="433E208F" w14:textId="6236186E" w:rsidR="004E13BD" w:rsidRPr="00AC0614" w:rsidRDefault="004E13BD" w:rsidP="00496DEE">
            <w:pPr>
              <w:jc w:val="center"/>
              <w:rPr>
                <w:rFonts w:ascii="Arial" w:hAnsi="Arial" w:cs="Arial"/>
                <w:b/>
                <w:sz w:val="16"/>
                <w:szCs w:val="16"/>
              </w:rPr>
            </w:pPr>
            <w:r>
              <w:rPr>
                <w:rFonts w:ascii="Arial" w:hAnsi="Arial" w:cs="Arial"/>
                <w:b/>
                <w:sz w:val="16"/>
                <w:szCs w:val="16"/>
              </w:rPr>
              <w:t>Child up to 18</w:t>
            </w:r>
          </w:p>
        </w:tc>
        <w:tc>
          <w:tcPr>
            <w:tcW w:w="670" w:type="dxa"/>
          </w:tcPr>
          <w:p w14:paraId="09E0C46B" w14:textId="0C5AE10A"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x</w:t>
            </w:r>
          </w:p>
        </w:tc>
        <w:tc>
          <w:tcPr>
            <w:tcW w:w="781" w:type="dxa"/>
          </w:tcPr>
          <w:p w14:paraId="4173F6B3" w14:textId="6BAA9346" w:rsidR="004E13BD" w:rsidRPr="00AC0614" w:rsidRDefault="004E13BD" w:rsidP="00496DEE">
            <w:pPr>
              <w:jc w:val="center"/>
              <w:rPr>
                <w:rFonts w:ascii="Arial" w:hAnsi="Arial" w:cs="Arial"/>
                <w:bCs/>
                <w:sz w:val="16"/>
                <w:szCs w:val="16"/>
              </w:rPr>
            </w:pPr>
            <w:r>
              <w:rPr>
                <w:rFonts w:ascii="Arial" w:hAnsi="Arial" w:cs="Arial"/>
                <w:bCs/>
                <w:sz w:val="16"/>
                <w:szCs w:val="16"/>
              </w:rPr>
              <w:t>70</w:t>
            </w:r>
          </w:p>
        </w:tc>
        <w:tc>
          <w:tcPr>
            <w:tcW w:w="1185" w:type="dxa"/>
          </w:tcPr>
          <w:p w14:paraId="18CC0852" w14:textId="7DF74774"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937" w:type="dxa"/>
          </w:tcPr>
          <w:p w14:paraId="6667FCB7" w14:textId="127D30B8"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12" w:type="dxa"/>
          </w:tcPr>
          <w:p w14:paraId="3E56EAE5" w14:textId="67C2B4D2"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78" w:type="dxa"/>
          </w:tcPr>
          <w:p w14:paraId="277E3B0B" w14:textId="339FBC0C"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745" w:type="dxa"/>
          </w:tcPr>
          <w:p w14:paraId="30ABE565" w14:textId="11FDF772"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87" w:type="dxa"/>
          </w:tcPr>
          <w:p w14:paraId="1528F2AD" w14:textId="420C5F5B" w:rsidR="004E13BD" w:rsidRPr="00AC0614" w:rsidRDefault="004E13BD" w:rsidP="00496DEE">
            <w:pPr>
              <w:jc w:val="center"/>
              <w:rPr>
                <w:rFonts w:ascii="Arial" w:hAnsi="Arial" w:cs="Arial"/>
                <w:bCs/>
                <w:sz w:val="16"/>
                <w:szCs w:val="16"/>
              </w:rPr>
            </w:pPr>
            <w:r>
              <w:rPr>
                <w:rFonts w:ascii="Arial" w:hAnsi="Arial" w:cs="Arial"/>
                <w:bCs/>
                <w:sz w:val="16"/>
                <w:szCs w:val="16"/>
              </w:rPr>
              <w:t>680</w:t>
            </w:r>
          </w:p>
        </w:tc>
        <w:tc>
          <w:tcPr>
            <w:tcW w:w="745" w:type="dxa"/>
          </w:tcPr>
          <w:p w14:paraId="5EF29C3B" w14:textId="6C09C1DB" w:rsidR="004E13BD" w:rsidRPr="00AC0614" w:rsidRDefault="004E13BD" w:rsidP="00496DEE">
            <w:pPr>
              <w:jc w:val="center"/>
              <w:rPr>
                <w:rFonts w:ascii="Arial" w:hAnsi="Arial" w:cs="Arial"/>
                <w:bCs/>
                <w:sz w:val="16"/>
                <w:szCs w:val="16"/>
              </w:rPr>
            </w:pPr>
            <w:r>
              <w:rPr>
                <w:rFonts w:ascii="Arial" w:hAnsi="Arial" w:cs="Arial"/>
                <w:bCs/>
                <w:sz w:val="16"/>
                <w:szCs w:val="16"/>
              </w:rPr>
              <w:t>912</w:t>
            </w:r>
          </w:p>
        </w:tc>
      </w:tr>
      <w:tr w:rsidR="004E13BD" w14:paraId="0014DE34" w14:textId="77777777" w:rsidTr="004E13BD">
        <w:tc>
          <w:tcPr>
            <w:tcW w:w="1364" w:type="dxa"/>
          </w:tcPr>
          <w:p w14:paraId="390C4AE9" w14:textId="460DBFD5" w:rsidR="004E13BD" w:rsidRPr="00AC0614" w:rsidRDefault="004E13BD" w:rsidP="00496DEE">
            <w:pPr>
              <w:jc w:val="center"/>
              <w:rPr>
                <w:rFonts w:ascii="Arial" w:hAnsi="Arial" w:cs="Arial"/>
                <w:b/>
                <w:sz w:val="16"/>
                <w:szCs w:val="16"/>
              </w:rPr>
            </w:pPr>
            <w:r>
              <w:rPr>
                <w:rFonts w:ascii="Arial" w:hAnsi="Arial" w:cs="Arial"/>
                <w:b/>
                <w:sz w:val="16"/>
                <w:szCs w:val="16"/>
              </w:rPr>
              <w:t>Interment adult</w:t>
            </w:r>
          </w:p>
        </w:tc>
        <w:tc>
          <w:tcPr>
            <w:tcW w:w="670" w:type="dxa"/>
          </w:tcPr>
          <w:p w14:paraId="24CEACF5" w14:textId="33AF89D9"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275</w:t>
            </w:r>
          </w:p>
        </w:tc>
        <w:tc>
          <w:tcPr>
            <w:tcW w:w="781" w:type="dxa"/>
          </w:tcPr>
          <w:p w14:paraId="27A2A7AF" w14:textId="0EDBE436" w:rsidR="004E13BD" w:rsidRPr="00AC0614" w:rsidRDefault="004E13BD" w:rsidP="00496DEE">
            <w:pPr>
              <w:jc w:val="center"/>
              <w:rPr>
                <w:rFonts w:ascii="Arial" w:hAnsi="Arial" w:cs="Arial"/>
                <w:bCs/>
                <w:sz w:val="16"/>
                <w:szCs w:val="16"/>
              </w:rPr>
            </w:pPr>
            <w:r>
              <w:rPr>
                <w:rFonts w:ascii="Arial" w:hAnsi="Arial" w:cs="Arial"/>
                <w:bCs/>
                <w:sz w:val="16"/>
                <w:szCs w:val="16"/>
              </w:rPr>
              <w:t>225</w:t>
            </w:r>
          </w:p>
        </w:tc>
        <w:tc>
          <w:tcPr>
            <w:tcW w:w="1185" w:type="dxa"/>
          </w:tcPr>
          <w:p w14:paraId="2607B2A7" w14:textId="621EE4AB" w:rsidR="004E13BD" w:rsidRPr="00AC0614" w:rsidRDefault="004E13BD" w:rsidP="00496DEE">
            <w:pPr>
              <w:jc w:val="center"/>
              <w:rPr>
                <w:rFonts w:ascii="Arial" w:hAnsi="Arial" w:cs="Arial"/>
                <w:bCs/>
                <w:sz w:val="16"/>
                <w:szCs w:val="16"/>
              </w:rPr>
            </w:pPr>
            <w:r>
              <w:rPr>
                <w:rFonts w:ascii="Arial" w:hAnsi="Arial" w:cs="Arial"/>
                <w:bCs/>
                <w:sz w:val="16"/>
                <w:szCs w:val="16"/>
              </w:rPr>
              <w:t>512</w:t>
            </w:r>
          </w:p>
        </w:tc>
        <w:tc>
          <w:tcPr>
            <w:tcW w:w="937" w:type="dxa"/>
          </w:tcPr>
          <w:p w14:paraId="105D6E7D" w14:textId="79945432" w:rsidR="004E13BD" w:rsidRPr="00AC0614" w:rsidRDefault="004E13BD" w:rsidP="00496DEE">
            <w:pPr>
              <w:jc w:val="center"/>
              <w:rPr>
                <w:rFonts w:ascii="Arial" w:hAnsi="Arial" w:cs="Arial"/>
                <w:bCs/>
                <w:sz w:val="16"/>
                <w:szCs w:val="16"/>
              </w:rPr>
            </w:pPr>
            <w:r>
              <w:rPr>
                <w:rFonts w:ascii="Arial" w:hAnsi="Arial" w:cs="Arial"/>
                <w:bCs/>
                <w:sz w:val="16"/>
                <w:szCs w:val="16"/>
              </w:rPr>
              <w:t>479</w:t>
            </w:r>
          </w:p>
        </w:tc>
        <w:tc>
          <w:tcPr>
            <w:tcW w:w="812" w:type="dxa"/>
          </w:tcPr>
          <w:p w14:paraId="6B645F44" w14:textId="3E92895B" w:rsidR="004E13BD" w:rsidRPr="00AC0614" w:rsidRDefault="004E13BD" w:rsidP="00496DEE">
            <w:pPr>
              <w:jc w:val="center"/>
              <w:rPr>
                <w:rFonts w:ascii="Arial" w:hAnsi="Arial" w:cs="Arial"/>
                <w:bCs/>
                <w:sz w:val="16"/>
                <w:szCs w:val="16"/>
              </w:rPr>
            </w:pPr>
            <w:r>
              <w:rPr>
                <w:rFonts w:ascii="Arial" w:hAnsi="Arial" w:cs="Arial"/>
                <w:bCs/>
                <w:sz w:val="16"/>
                <w:szCs w:val="16"/>
              </w:rPr>
              <w:t>313</w:t>
            </w:r>
          </w:p>
        </w:tc>
        <w:tc>
          <w:tcPr>
            <w:tcW w:w="878" w:type="dxa"/>
          </w:tcPr>
          <w:p w14:paraId="04A793D7" w14:textId="27AE117E" w:rsidR="004E13BD" w:rsidRPr="00AC0614" w:rsidRDefault="004E13BD" w:rsidP="00496DEE">
            <w:pPr>
              <w:jc w:val="center"/>
              <w:rPr>
                <w:rFonts w:ascii="Arial" w:hAnsi="Arial" w:cs="Arial"/>
                <w:bCs/>
                <w:sz w:val="16"/>
                <w:szCs w:val="16"/>
              </w:rPr>
            </w:pPr>
            <w:r>
              <w:rPr>
                <w:rFonts w:ascii="Arial" w:hAnsi="Arial" w:cs="Arial"/>
                <w:bCs/>
                <w:sz w:val="16"/>
                <w:szCs w:val="16"/>
              </w:rPr>
              <w:t>632</w:t>
            </w:r>
          </w:p>
        </w:tc>
        <w:tc>
          <w:tcPr>
            <w:tcW w:w="745" w:type="dxa"/>
          </w:tcPr>
          <w:p w14:paraId="2BDF5462" w14:textId="092DD93E" w:rsidR="004E13BD" w:rsidRPr="00AC0614" w:rsidRDefault="004E13BD" w:rsidP="00496DEE">
            <w:pPr>
              <w:jc w:val="center"/>
              <w:rPr>
                <w:rFonts w:ascii="Arial" w:hAnsi="Arial" w:cs="Arial"/>
                <w:bCs/>
                <w:sz w:val="16"/>
                <w:szCs w:val="16"/>
              </w:rPr>
            </w:pPr>
            <w:r>
              <w:rPr>
                <w:rFonts w:ascii="Arial" w:hAnsi="Arial" w:cs="Arial"/>
                <w:bCs/>
                <w:sz w:val="16"/>
                <w:szCs w:val="16"/>
              </w:rPr>
              <w:t>423</w:t>
            </w:r>
          </w:p>
        </w:tc>
        <w:tc>
          <w:tcPr>
            <w:tcW w:w="887" w:type="dxa"/>
          </w:tcPr>
          <w:p w14:paraId="04E9523E" w14:textId="37D2BCD9" w:rsidR="004E13BD" w:rsidRPr="00AC0614" w:rsidRDefault="004E13BD" w:rsidP="00496DEE">
            <w:pPr>
              <w:jc w:val="center"/>
              <w:rPr>
                <w:rFonts w:ascii="Arial" w:hAnsi="Arial" w:cs="Arial"/>
                <w:bCs/>
                <w:sz w:val="16"/>
                <w:szCs w:val="16"/>
              </w:rPr>
            </w:pPr>
            <w:r>
              <w:rPr>
                <w:rFonts w:ascii="Arial" w:hAnsi="Arial" w:cs="Arial"/>
                <w:bCs/>
                <w:sz w:val="16"/>
                <w:szCs w:val="16"/>
              </w:rPr>
              <w:t>680</w:t>
            </w:r>
          </w:p>
        </w:tc>
        <w:tc>
          <w:tcPr>
            <w:tcW w:w="745" w:type="dxa"/>
          </w:tcPr>
          <w:p w14:paraId="0604C561" w14:textId="7305B174" w:rsidR="004E13BD" w:rsidRPr="00AC0614" w:rsidRDefault="004E13BD" w:rsidP="00496DEE">
            <w:pPr>
              <w:jc w:val="center"/>
              <w:rPr>
                <w:rFonts w:ascii="Arial" w:hAnsi="Arial" w:cs="Arial"/>
                <w:bCs/>
                <w:sz w:val="16"/>
                <w:szCs w:val="16"/>
              </w:rPr>
            </w:pPr>
            <w:r>
              <w:rPr>
                <w:rFonts w:ascii="Arial" w:hAnsi="Arial" w:cs="Arial"/>
                <w:bCs/>
                <w:sz w:val="16"/>
                <w:szCs w:val="16"/>
              </w:rPr>
              <w:t>912</w:t>
            </w:r>
          </w:p>
        </w:tc>
      </w:tr>
      <w:tr w:rsidR="004E13BD" w14:paraId="5497F4CE" w14:textId="77777777" w:rsidTr="004E13BD">
        <w:tc>
          <w:tcPr>
            <w:tcW w:w="1364" w:type="dxa"/>
          </w:tcPr>
          <w:p w14:paraId="3B9D1AB4" w14:textId="155B2F68" w:rsidR="004E13BD" w:rsidRPr="00AC0614" w:rsidRDefault="004E13BD" w:rsidP="00496DEE">
            <w:pPr>
              <w:jc w:val="center"/>
              <w:rPr>
                <w:rFonts w:ascii="Arial" w:hAnsi="Arial" w:cs="Arial"/>
                <w:b/>
                <w:sz w:val="16"/>
                <w:szCs w:val="16"/>
              </w:rPr>
            </w:pPr>
            <w:r>
              <w:rPr>
                <w:rFonts w:ascii="Arial" w:hAnsi="Arial" w:cs="Arial"/>
                <w:b/>
                <w:sz w:val="16"/>
                <w:szCs w:val="16"/>
              </w:rPr>
              <w:t>Non res interment</w:t>
            </w:r>
          </w:p>
        </w:tc>
        <w:tc>
          <w:tcPr>
            <w:tcW w:w="670" w:type="dxa"/>
          </w:tcPr>
          <w:p w14:paraId="234EB47E" w14:textId="47EF3BF2" w:rsidR="004E13BD" w:rsidRPr="00AF7182" w:rsidRDefault="006B0254" w:rsidP="00496DEE">
            <w:pPr>
              <w:jc w:val="center"/>
              <w:rPr>
                <w:rFonts w:ascii="Arial" w:hAnsi="Arial" w:cs="Arial"/>
                <w:b/>
                <w:color w:val="FF0000"/>
                <w:sz w:val="16"/>
                <w:szCs w:val="16"/>
              </w:rPr>
            </w:pPr>
            <w:r w:rsidRPr="00AF7182">
              <w:rPr>
                <w:rFonts w:ascii="Arial" w:hAnsi="Arial" w:cs="Arial"/>
                <w:b/>
                <w:color w:val="FF0000"/>
                <w:sz w:val="16"/>
                <w:szCs w:val="16"/>
              </w:rPr>
              <w:t>475</w:t>
            </w:r>
          </w:p>
        </w:tc>
        <w:tc>
          <w:tcPr>
            <w:tcW w:w="781" w:type="dxa"/>
          </w:tcPr>
          <w:p w14:paraId="15162C82" w14:textId="27CDF578" w:rsidR="004E13BD" w:rsidRPr="00AC0614" w:rsidRDefault="004E13BD" w:rsidP="00496DEE">
            <w:pPr>
              <w:jc w:val="center"/>
              <w:rPr>
                <w:rFonts w:ascii="Arial" w:hAnsi="Arial" w:cs="Arial"/>
                <w:bCs/>
                <w:sz w:val="16"/>
                <w:szCs w:val="16"/>
              </w:rPr>
            </w:pPr>
            <w:r>
              <w:rPr>
                <w:rFonts w:ascii="Arial" w:hAnsi="Arial" w:cs="Arial"/>
                <w:bCs/>
                <w:sz w:val="16"/>
                <w:szCs w:val="16"/>
              </w:rPr>
              <w:t>450</w:t>
            </w:r>
          </w:p>
        </w:tc>
        <w:tc>
          <w:tcPr>
            <w:tcW w:w="1185" w:type="dxa"/>
          </w:tcPr>
          <w:p w14:paraId="0EB6326C" w14:textId="6CEACA33" w:rsidR="004E13BD" w:rsidRPr="00AC0614" w:rsidRDefault="004E13BD" w:rsidP="00496DEE">
            <w:pPr>
              <w:jc w:val="center"/>
              <w:rPr>
                <w:rFonts w:ascii="Arial" w:hAnsi="Arial" w:cs="Arial"/>
                <w:bCs/>
                <w:sz w:val="16"/>
                <w:szCs w:val="16"/>
              </w:rPr>
            </w:pPr>
            <w:r>
              <w:rPr>
                <w:rFonts w:ascii="Arial" w:hAnsi="Arial" w:cs="Arial"/>
                <w:bCs/>
                <w:sz w:val="16"/>
                <w:szCs w:val="16"/>
              </w:rPr>
              <w:t>1024</w:t>
            </w:r>
          </w:p>
        </w:tc>
        <w:tc>
          <w:tcPr>
            <w:tcW w:w="937" w:type="dxa"/>
          </w:tcPr>
          <w:p w14:paraId="7EB91FBD" w14:textId="267AB8D2" w:rsidR="004E13BD" w:rsidRPr="00AC0614" w:rsidRDefault="004E13BD" w:rsidP="00496DEE">
            <w:pPr>
              <w:jc w:val="center"/>
              <w:rPr>
                <w:rFonts w:ascii="Arial" w:hAnsi="Arial" w:cs="Arial"/>
                <w:bCs/>
                <w:sz w:val="16"/>
                <w:szCs w:val="16"/>
              </w:rPr>
            </w:pPr>
            <w:r>
              <w:rPr>
                <w:rFonts w:ascii="Arial" w:hAnsi="Arial" w:cs="Arial"/>
                <w:bCs/>
                <w:sz w:val="16"/>
                <w:szCs w:val="16"/>
              </w:rPr>
              <w:t>958</w:t>
            </w:r>
          </w:p>
        </w:tc>
        <w:tc>
          <w:tcPr>
            <w:tcW w:w="812" w:type="dxa"/>
          </w:tcPr>
          <w:p w14:paraId="1F0392F1" w14:textId="4D111154"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878" w:type="dxa"/>
          </w:tcPr>
          <w:p w14:paraId="6728F600" w14:textId="22D29078" w:rsidR="004E13BD" w:rsidRPr="00AC0614" w:rsidRDefault="004E13BD" w:rsidP="00496DEE">
            <w:pPr>
              <w:jc w:val="center"/>
              <w:rPr>
                <w:rFonts w:ascii="Arial" w:hAnsi="Arial" w:cs="Arial"/>
                <w:bCs/>
                <w:sz w:val="16"/>
                <w:szCs w:val="16"/>
              </w:rPr>
            </w:pPr>
            <w:r>
              <w:rPr>
                <w:rFonts w:ascii="Arial" w:hAnsi="Arial" w:cs="Arial"/>
                <w:bCs/>
                <w:sz w:val="16"/>
                <w:szCs w:val="16"/>
              </w:rPr>
              <w:t>x</w:t>
            </w:r>
          </w:p>
        </w:tc>
        <w:tc>
          <w:tcPr>
            <w:tcW w:w="745" w:type="dxa"/>
          </w:tcPr>
          <w:p w14:paraId="29723EA9" w14:textId="3865C687" w:rsidR="004E13BD" w:rsidRPr="00AC0614" w:rsidRDefault="004E13BD" w:rsidP="00496DEE">
            <w:pPr>
              <w:jc w:val="center"/>
              <w:rPr>
                <w:rFonts w:ascii="Arial" w:hAnsi="Arial" w:cs="Arial"/>
                <w:bCs/>
                <w:sz w:val="16"/>
                <w:szCs w:val="16"/>
              </w:rPr>
            </w:pPr>
            <w:r>
              <w:rPr>
                <w:rFonts w:ascii="Arial" w:hAnsi="Arial" w:cs="Arial"/>
                <w:bCs/>
                <w:sz w:val="16"/>
                <w:szCs w:val="16"/>
              </w:rPr>
              <w:t>1682</w:t>
            </w:r>
          </w:p>
        </w:tc>
        <w:tc>
          <w:tcPr>
            <w:tcW w:w="887" w:type="dxa"/>
          </w:tcPr>
          <w:p w14:paraId="432CC3BC" w14:textId="6B355A31" w:rsidR="004E13BD" w:rsidRPr="00AC0614" w:rsidRDefault="004E13BD" w:rsidP="00496DEE">
            <w:pPr>
              <w:jc w:val="center"/>
              <w:rPr>
                <w:rFonts w:ascii="Arial" w:hAnsi="Arial" w:cs="Arial"/>
                <w:bCs/>
                <w:sz w:val="16"/>
                <w:szCs w:val="16"/>
              </w:rPr>
            </w:pPr>
            <w:r>
              <w:rPr>
                <w:rFonts w:ascii="Arial" w:hAnsi="Arial" w:cs="Arial"/>
                <w:bCs/>
                <w:sz w:val="16"/>
                <w:szCs w:val="16"/>
              </w:rPr>
              <w:t>1360</w:t>
            </w:r>
          </w:p>
        </w:tc>
        <w:tc>
          <w:tcPr>
            <w:tcW w:w="745" w:type="dxa"/>
          </w:tcPr>
          <w:p w14:paraId="275DCD41" w14:textId="58F28717" w:rsidR="004E13BD" w:rsidRPr="00AC0614" w:rsidRDefault="004E13BD" w:rsidP="00496DEE">
            <w:pPr>
              <w:jc w:val="center"/>
              <w:rPr>
                <w:rFonts w:ascii="Arial" w:hAnsi="Arial" w:cs="Arial"/>
                <w:bCs/>
                <w:sz w:val="16"/>
                <w:szCs w:val="16"/>
              </w:rPr>
            </w:pPr>
            <w:r>
              <w:rPr>
                <w:rFonts w:ascii="Arial" w:hAnsi="Arial" w:cs="Arial"/>
                <w:bCs/>
                <w:sz w:val="16"/>
                <w:szCs w:val="16"/>
              </w:rPr>
              <w:t>1825</w:t>
            </w:r>
          </w:p>
        </w:tc>
      </w:tr>
    </w:tbl>
    <w:p w14:paraId="2E1A23C5" w14:textId="3BDB0AF1" w:rsidR="004A030E" w:rsidRDefault="004A030E" w:rsidP="00496DEE">
      <w:pPr>
        <w:spacing w:after="0" w:line="240" w:lineRule="auto"/>
        <w:jc w:val="center"/>
        <w:rPr>
          <w:rFonts w:ascii="Arial" w:hAnsi="Arial" w:cs="Arial"/>
          <w:b/>
          <w:sz w:val="28"/>
          <w:szCs w:val="28"/>
        </w:rPr>
      </w:pPr>
    </w:p>
    <w:p w14:paraId="45524F82" w14:textId="0BDD712C" w:rsidR="00121CBC" w:rsidRDefault="00121CBC" w:rsidP="00121CBC">
      <w:pPr>
        <w:spacing w:after="0" w:line="240" w:lineRule="auto"/>
        <w:jc w:val="center"/>
        <w:rPr>
          <w:rFonts w:ascii="Arial" w:hAnsi="Arial" w:cs="Arial"/>
          <w:b/>
          <w:sz w:val="28"/>
          <w:szCs w:val="28"/>
        </w:rPr>
      </w:pPr>
      <w:r>
        <w:rPr>
          <w:rFonts w:ascii="Arial" w:hAnsi="Arial" w:cs="Arial"/>
          <w:b/>
          <w:sz w:val="28"/>
          <w:szCs w:val="28"/>
        </w:rPr>
        <w:t>Ashes</w:t>
      </w:r>
    </w:p>
    <w:tbl>
      <w:tblPr>
        <w:tblStyle w:val="TableGrid"/>
        <w:tblW w:w="0" w:type="auto"/>
        <w:tblInd w:w="-856" w:type="dxa"/>
        <w:tblLook w:val="04A0" w:firstRow="1" w:lastRow="0" w:firstColumn="1" w:lastColumn="0" w:noHBand="0" w:noVBand="1"/>
      </w:tblPr>
      <w:tblGrid>
        <w:gridCol w:w="1364"/>
        <w:gridCol w:w="670"/>
        <w:gridCol w:w="781"/>
        <w:gridCol w:w="1185"/>
        <w:gridCol w:w="937"/>
        <w:gridCol w:w="812"/>
        <w:gridCol w:w="878"/>
        <w:gridCol w:w="745"/>
        <w:gridCol w:w="887"/>
        <w:gridCol w:w="745"/>
      </w:tblGrid>
      <w:tr w:rsidR="004E13BD" w14:paraId="4C9953F4" w14:textId="77777777" w:rsidTr="004E13BD">
        <w:tc>
          <w:tcPr>
            <w:tcW w:w="1364" w:type="dxa"/>
          </w:tcPr>
          <w:p w14:paraId="01C11A94" w14:textId="77777777" w:rsidR="004E13BD" w:rsidRPr="00AC0614" w:rsidRDefault="004E13BD" w:rsidP="004E13BD">
            <w:pPr>
              <w:jc w:val="center"/>
              <w:rPr>
                <w:rFonts w:ascii="Arial" w:hAnsi="Arial" w:cs="Arial"/>
                <w:b/>
                <w:sz w:val="16"/>
                <w:szCs w:val="16"/>
              </w:rPr>
            </w:pPr>
          </w:p>
        </w:tc>
        <w:tc>
          <w:tcPr>
            <w:tcW w:w="670" w:type="dxa"/>
          </w:tcPr>
          <w:p w14:paraId="682545E7" w14:textId="77777777" w:rsidR="004E13BD" w:rsidRPr="00AF7182" w:rsidRDefault="004E13BD" w:rsidP="004E13BD">
            <w:pPr>
              <w:jc w:val="center"/>
              <w:rPr>
                <w:rFonts w:ascii="Arial" w:hAnsi="Arial" w:cs="Arial"/>
                <w:bCs/>
                <w:color w:val="FF0000"/>
                <w:sz w:val="16"/>
                <w:szCs w:val="16"/>
              </w:rPr>
            </w:pPr>
            <w:r w:rsidRPr="00AF7182">
              <w:rPr>
                <w:rFonts w:ascii="Arial" w:hAnsi="Arial" w:cs="Arial"/>
                <w:bCs/>
                <w:color w:val="FF0000"/>
                <w:sz w:val="16"/>
                <w:szCs w:val="16"/>
              </w:rPr>
              <w:t>LMPC</w:t>
            </w:r>
          </w:p>
        </w:tc>
        <w:tc>
          <w:tcPr>
            <w:tcW w:w="781" w:type="dxa"/>
          </w:tcPr>
          <w:p w14:paraId="78F79A37" w14:textId="77777777" w:rsidR="004E13BD" w:rsidRPr="00AC0614" w:rsidRDefault="004E13BD" w:rsidP="004E13BD">
            <w:pPr>
              <w:jc w:val="center"/>
              <w:rPr>
                <w:rFonts w:ascii="Arial" w:hAnsi="Arial" w:cs="Arial"/>
                <w:b/>
                <w:sz w:val="16"/>
                <w:szCs w:val="16"/>
              </w:rPr>
            </w:pPr>
            <w:r w:rsidRPr="00AC0614">
              <w:rPr>
                <w:rFonts w:ascii="Arial" w:hAnsi="Arial" w:cs="Arial"/>
                <w:b/>
                <w:sz w:val="16"/>
                <w:szCs w:val="16"/>
              </w:rPr>
              <w:t>LMPC</w:t>
            </w:r>
          </w:p>
        </w:tc>
        <w:tc>
          <w:tcPr>
            <w:tcW w:w="1185" w:type="dxa"/>
          </w:tcPr>
          <w:p w14:paraId="4DE42505" w14:textId="77777777" w:rsidR="004E13BD" w:rsidRPr="00AC0614" w:rsidRDefault="004E13BD" w:rsidP="004E13BD">
            <w:pPr>
              <w:jc w:val="center"/>
              <w:rPr>
                <w:rFonts w:ascii="Arial" w:hAnsi="Arial" w:cs="Arial"/>
                <w:b/>
                <w:sz w:val="16"/>
                <w:szCs w:val="16"/>
              </w:rPr>
            </w:pPr>
            <w:r>
              <w:rPr>
                <w:rFonts w:ascii="Arial" w:hAnsi="Arial" w:cs="Arial"/>
                <w:b/>
                <w:sz w:val="16"/>
                <w:szCs w:val="16"/>
              </w:rPr>
              <w:t>Chippenham</w:t>
            </w:r>
          </w:p>
        </w:tc>
        <w:tc>
          <w:tcPr>
            <w:tcW w:w="937" w:type="dxa"/>
          </w:tcPr>
          <w:p w14:paraId="446D002A" w14:textId="77777777" w:rsidR="004E13BD" w:rsidRPr="00AC0614" w:rsidRDefault="004E13BD" w:rsidP="004E13BD">
            <w:pPr>
              <w:jc w:val="center"/>
              <w:rPr>
                <w:rFonts w:ascii="Arial" w:hAnsi="Arial" w:cs="Arial"/>
                <w:b/>
                <w:sz w:val="16"/>
                <w:szCs w:val="16"/>
              </w:rPr>
            </w:pPr>
            <w:r>
              <w:rPr>
                <w:rFonts w:ascii="Arial" w:hAnsi="Arial" w:cs="Arial"/>
                <w:b/>
                <w:sz w:val="16"/>
                <w:szCs w:val="16"/>
              </w:rPr>
              <w:t>Cricklade</w:t>
            </w:r>
          </w:p>
        </w:tc>
        <w:tc>
          <w:tcPr>
            <w:tcW w:w="812" w:type="dxa"/>
          </w:tcPr>
          <w:p w14:paraId="24AC32D0" w14:textId="77777777" w:rsidR="004E13BD" w:rsidRPr="00AC0614" w:rsidRDefault="004E13BD" w:rsidP="004E13BD">
            <w:pPr>
              <w:jc w:val="center"/>
              <w:rPr>
                <w:rFonts w:ascii="Arial" w:hAnsi="Arial" w:cs="Arial"/>
                <w:b/>
                <w:sz w:val="16"/>
                <w:szCs w:val="16"/>
              </w:rPr>
            </w:pPr>
            <w:r>
              <w:rPr>
                <w:rFonts w:ascii="Arial" w:hAnsi="Arial" w:cs="Arial"/>
                <w:b/>
                <w:sz w:val="16"/>
                <w:szCs w:val="16"/>
              </w:rPr>
              <w:t>Purton</w:t>
            </w:r>
          </w:p>
        </w:tc>
        <w:tc>
          <w:tcPr>
            <w:tcW w:w="878" w:type="dxa"/>
          </w:tcPr>
          <w:p w14:paraId="7D260A15" w14:textId="77777777" w:rsidR="004E13BD" w:rsidRPr="00AC0614" w:rsidRDefault="004E13BD" w:rsidP="004E13BD">
            <w:pPr>
              <w:jc w:val="center"/>
              <w:rPr>
                <w:rFonts w:ascii="Arial" w:hAnsi="Arial" w:cs="Arial"/>
                <w:b/>
                <w:sz w:val="16"/>
                <w:szCs w:val="16"/>
              </w:rPr>
            </w:pPr>
            <w:r>
              <w:rPr>
                <w:rFonts w:ascii="Arial" w:hAnsi="Arial" w:cs="Arial"/>
                <w:b/>
                <w:sz w:val="16"/>
                <w:szCs w:val="16"/>
              </w:rPr>
              <w:t>Braydon</w:t>
            </w:r>
          </w:p>
        </w:tc>
        <w:tc>
          <w:tcPr>
            <w:tcW w:w="745" w:type="dxa"/>
          </w:tcPr>
          <w:p w14:paraId="375DD47F" w14:textId="77777777" w:rsidR="004E13BD" w:rsidRPr="00AC0614" w:rsidRDefault="004E13BD" w:rsidP="004E13BD">
            <w:pPr>
              <w:jc w:val="center"/>
              <w:rPr>
                <w:rFonts w:ascii="Arial" w:hAnsi="Arial" w:cs="Arial"/>
                <w:b/>
                <w:sz w:val="16"/>
                <w:szCs w:val="16"/>
              </w:rPr>
            </w:pPr>
            <w:r>
              <w:rPr>
                <w:rFonts w:ascii="Arial" w:hAnsi="Arial" w:cs="Arial"/>
                <w:b/>
                <w:sz w:val="16"/>
                <w:szCs w:val="16"/>
              </w:rPr>
              <w:t>RWB</w:t>
            </w:r>
          </w:p>
        </w:tc>
        <w:tc>
          <w:tcPr>
            <w:tcW w:w="887" w:type="dxa"/>
          </w:tcPr>
          <w:p w14:paraId="18659BA3" w14:textId="77777777" w:rsidR="004E13BD" w:rsidRPr="00AC0614" w:rsidRDefault="004E13BD" w:rsidP="004E13BD">
            <w:pPr>
              <w:jc w:val="center"/>
              <w:rPr>
                <w:rFonts w:ascii="Arial" w:hAnsi="Arial" w:cs="Arial"/>
                <w:b/>
                <w:sz w:val="16"/>
                <w:szCs w:val="16"/>
              </w:rPr>
            </w:pPr>
            <w:r>
              <w:rPr>
                <w:rFonts w:ascii="Arial" w:hAnsi="Arial" w:cs="Arial"/>
                <w:b/>
                <w:sz w:val="16"/>
                <w:szCs w:val="16"/>
              </w:rPr>
              <w:t>Swindon</w:t>
            </w:r>
          </w:p>
        </w:tc>
        <w:tc>
          <w:tcPr>
            <w:tcW w:w="745" w:type="dxa"/>
          </w:tcPr>
          <w:p w14:paraId="0D107D08" w14:textId="77777777" w:rsidR="004E13BD" w:rsidRPr="00AC0614" w:rsidRDefault="004E13BD" w:rsidP="004E13BD">
            <w:pPr>
              <w:jc w:val="center"/>
              <w:rPr>
                <w:rFonts w:ascii="Arial" w:hAnsi="Arial" w:cs="Arial"/>
                <w:b/>
                <w:sz w:val="16"/>
                <w:szCs w:val="16"/>
              </w:rPr>
            </w:pPr>
            <w:r>
              <w:rPr>
                <w:rFonts w:ascii="Arial" w:hAnsi="Arial" w:cs="Arial"/>
                <w:b/>
                <w:sz w:val="16"/>
                <w:szCs w:val="16"/>
              </w:rPr>
              <w:t>Wilts</w:t>
            </w:r>
          </w:p>
        </w:tc>
      </w:tr>
      <w:tr w:rsidR="004E13BD" w14:paraId="4F8A375E" w14:textId="77777777" w:rsidTr="004E13BD">
        <w:tc>
          <w:tcPr>
            <w:tcW w:w="1364" w:type="dxa"/>
          </w:tcPr>
          <w:p w14:paraId="31368C63" w14:textId="598870E0" w:rsidR="004E13BD" w:rsidRPr="00AC0614" w:rsidRDefault="004E13BD" w:rsidP="004E13BD">
            <w:pPr>
              <w:jc w:val="center"/>
              <w:rPr>
                <w:rFonts w:ascii="Arial" w:hAnsi="Arial" w:cs="Arial"/>
                <w:b/>
                <w:sz w:val="16"/>
                <w:szCs w:val="16"/>
              </w:rPr>
            </w:pPr>
            <w:r>
              <w:rPr>
                <w:rFonts w:ascii="Arial" w:hAnsi="Arial" w:cs="Arial"/>
                <w:b/>
                <w:sz w:val="16"/>
                <w:szCs w:val="16"/>
              </w:rPr>
              <w:t>Ashes</w:t>
            </w:r>
          </w:p>
        </w:tc>
        <w:tc>
          <w:tcPr>
            <w:tcW w:w="670" w:type="dxa"/>
          </w:tcPr>
          <w:p w14:paraId="14B47627" w14:textId="78A5D464" w:rsidR="004E13BD" w:rsidRPr="00AF7182" w:rsidRDefault="006B0254" w:rsidP="004E13BD">
            <w:pPr>
              <w:jc w:val="center"/>
              <w:rPr>
                <w:rFonts w:ascii="Arial" w:hAnsi="Arial" w:cs="Arial"/>
                <w:bCs/>
                <w:color w:val="FF0000"/>
                <w:sz w:val="16"/>
                <w:szCs w:val="16"/>
              </w:rPr>
            </w:pPr>
            <w:r w:rsidRPr="00AF7182">
              <w:rPr>
                <w:rFonts w:ascii="Arial" w:hAnsi="Arial" w:cs="Arial"/>
                <w:bCs/>
                <w:color w:val="FF0000"/>
                <w:sz w:val="16"/>
                <w:szCs w:val="16"/>
              </w:rPr>
              <w:t>175</w:t>
            </w:r>
          </w:p>
        </w:tc>
        <w:tc>
          <w:tcPr>
            <w:tcW w:w="781" w:type="dxa"/>
          </w:tcPr>
          <w:p w14:paraId="6A2574E1" w14:textId="6000EB66" w:rsidR="004E13BD" w:rsidRPr="00AC0614" w:rsidRDefault="004E13BD" w:rsidP="004E13BD">
            <w:pPr>
              <w:jc w:val="center"/>
              <w:rPr>
                <w:rFonts w:ascii="Arial" w:hAnsi="Arial" w:cs="Arial"/>
                <w:bCs/>
                <w:sz w:val="16"/>
                <w:szCs w:val="16"/>
              </w:rPr>
            </w:pPr>
            <w:r>
              <w:rPr>
                <w:rFonts w:ascii="Arial" w:hAnsi="Arial" w:cs="Arial"/>
                <w:bCs/>
                <w:sz w:val="16"/>
                <w:szCs w:val="16"/>
              </w:rPr>
              <w:t>125</w:t>
            </w:r>
          </w:p>
        </w:tc>
        <w:tc>
          <w:tcPr>
            <w:tcW w:w="1185" w:type="dxa"/>
          </w:tcPr>
          <w:p w14:paraId="3A01DD37" w14:textId="77777777" w:rsidR="004E13BD" w:rsidRPr="00AC0614" w:rsidRDefault="004E13BD" w:rsidP="004E13BD">
            <w:pPr>
              <w:jc w:val="center"/>
              <w:rPr>
                <w:rFonts w:ascii="Arial" w:hAnsi="Arial" w:cs="Arial"/>
                <w:bCs/>
                <w:sz w:val="16"/>
                <w:szCs w:val="16"/>
              </w:rPr>
            </w:pPr>
            <w:r w:rsidRPr="00AC0614">
              <w:rPr>
                <w:rFonts w:ascii="Arial" w:hAnsi="Arial" w:cs="Arial"/>
                <w:bCs/>
                <w:sz w:val="16"/>
                <w:szCs w:val="16"/>
              </w:rPr>
              <w:t>460</w:t>
            </w:r>
          </w:p>
        </w:tc>
        <w:tc>
          <w:tcPr>
            <w:tcW w:w="937" w:type="dxa"/>
          </w:tcPr>
          <w:p w14:paraId="74905C05" w14:textId="77777777" w:rsidR="004E13BD" w:rsidRPr="00AC0614" w:rsidRDefault="004E13BD" w:rsidP="004E13BD">
            <w:pPr>
              <w:jc w:val="center"/>
              <w:rPr>
                <w:rFonts w:ascii="Arial" w:hAnsi="Arial" w:cs="Arial"/>
                <w:bCs/>
                <w:sz w:val="16"/>
                <w:szCs w:val="16"/>
              </w:rPr>
            </w:pPr>
            <w:r w:rsidRPr="00AC0614">
              <w:rPr>
                <w:rFonts w:ascii="Arial" w:hAnsi="Arial" w:cs="Arial"/>
                <w:bCs/>
                <w:sz w:val="16"/>
                <w:szCs w:val="16"/>
              </w:rPr>
              <w:t>x</w:t>
            </w:r>
          </w:p>
        </w:tc>
        <w:tc>
          <w:tcPr>
            <w:tcW w:w="812" w:type="dxa"/>
          </w:tcPr>
          <w:p w14:paraId="6127323C" w14:textId="7466E92B" w:rsidR="004E13BD" w:rsidRPr="00AC0614" w:rsidRDefault="004E13BD" w:rsidP="004E13BD">
            <w:pPr>
              <w:jc w:val="center"/>
              <w:rPr>
                <w:rFonts w:ascii="Arial" w:hAnsi="Arial" w:cs="Arial"/>
                <w:bCs/>
                <w:sz w:val="16"/>
                <w:szCs w:val="16"/>
              </w:rPr>
            </w:pPr>
            <w:r>
              <w:rPr>
                <w:rFonts w:ascii="Arial" w:hAnsi="Arial" w:cs="Arial"/>
                <w:bCs/>
                <w:sz w:val="16"/>
                <w:szCs w:val="16"/>
              </w:rPr>
              <w:t>107</w:t>
            </w:r>
          </w:p>
        </w:tc>
        <w:tc>
          <w:tcPr>
            <w:tcW w:w="878" w:type="dxa"/>
          </w:tcPr>
          <w:p w14:paraId="37BF22E8" w14:textId="63FB880F" w:rsidR="004E13BD" w:rsidRPr="00AC0614" w:rsidRDefault="004E13BD" w:rsidP="004E13BD">
            <w:pPr>
              <w:jc w:val="center"/>
              <w:rPr>
                <w:rFonts w:ascii="Arial" w:hAnsi="Arial" w:cs="Arial"/>
                <w:bCs/>
                <w:sz w:val="16"/>
                <w:szCs w:val="16"/>
              </w:rPr>
            </w:pPr>
            <w:r>
              <w:rPr>
                <w:rFonts w:ascii="Arial" w:hAnsi="Arial" w:cs="Arial"/>
                <w:bCs/>
                <w:sz w:val="16"/>
                <w:szCs w:val="16"/>
              </w:rPr>
              <w:t>211</w:t>
            </w:r>
          </w:p>
        </w:tc>
        <w:tc>
          <w:tcPr>
            <w:tcW w:w="745" w:type="dxa"/>
          </w:tcPr>
          <w:p w14:paraId="3AAAE277" w14:textId="0505742B" w:rsidR="004E13BD" w:rsidRPr="00AC0614" w:rsidRDefault="004E13BD" w:rsidP="004E13BD">
            <w:pPr>
              <w:jc w:val="center"/>
              <w:rPr>
                <w:rFonts w:ascii="Arial" w:hAnsi="Arial" w:cs="Arial"/>
                <w:bCs/>
                <w:sz w:val="16"/>
                <w:szCs w:val="16"/>
              </w:rPr>
            </w:pPr>
            <w:r>
              <w:rPr>
                <w:rFonts w:ascii="Arial" w:hAnsi="Arial" w:cs="Arial"/>
                <w:bCs/>
                <w:sz w:val="16"/>
                <w:szCs w:val="16"/>
              </w:rPr>
              <w:t>200</w:t>
            </w:r>
          </w:p>
        </w:tc>
        <w:tc>
          <w:tcPr>
            <w:tcW w:w="887" w:type="dxa"/>
          </w:tcPr>
          <w:p w14:paraId="5BE3B5D0" w14:textId="700A2668" w:rsidR="004E13BD" w:rsidRPr="00AC0614" w:rsidRDefault="004E13BD" w:rsidP="004E13BD">
            <w:pPr>
              <w:jc w:val="center"/>
              <w:rPr>
                <w:rFonts w:ascii="Arial" w:hAnsi="Arial" w:cs="Arial"/>
                <w:bCs/>
                <w:sz w:val="16"/>
                <w:szCs w:val="16"/>
              </w:rPr>
            </w:pPr>
            <w:r>
              <w:rPr>
                <w:rFonts w:ascii="Arial" w:hAnsi="Arial" w:cs="Arial"/>
                <w:bCs/>
                <w:sz w:val="16"/>
                <w:szCs w:val="16"/>
              </w:rPr>
              <w:t>405</w:t>
            </w:r>
          </w:p>
        </w:tc>
        <w:tc>
          <w:tcPr>
            <w:tcW w:w="745" w:type="dxa"/>
          </w:tcPr>
          <w:p w14:paraId="49C2C19B" w14:textId="33369EB0" w:rsidR="004E13BD" w:rsidRPr="00AC0614" w:rsidRDefault="004E13BD" w:rsidP="004E13BD">
            <w:pPr>
              <w:jc w:val="center"/>
              <w:rPr>
                <w:rFonts w:ascii="Arial" w:hAnsi="Arial" w:cs="Arial"/>
                <w:bCs/>
                <w:sz w:val="16"/>
                <w:szCs w:val="16"/>
              </w:rPr>
            </w:pPr>
            <w:r>
              <w:rPr>
                <w:rFonts w:ascii="Arial" w:hAnsi="Arial" w:cs="Arial"/>
                <w:bCs/>
                <w:sz w:val="16"/>
                <w:szCs w:val="16"/>
              </w:rPr>
              <w:t>412</w:t>
            </w:r>
          </w:p>
        </w:tc>
      </w:tr>
      <w:tr w:rsidR="004E13BD" w14:paraId="7BB0EA81" w14:textId="77777777" w:rsidTr="004E13BD">
        <w:tc>
          <w:tcPr>
            <w:tcW w:w="1364" w:type="dxa"/>
          </w:tcPr>
          <w:p w14:paraId="047AE5BF" w14:textId="77777777" w:rsidR="004E13BD" w:rsidRPr="00AC0614" w:rsidRDefault="004E13BD" w:rsidP="004E13BD">
            <w:pPr>
              <w:jc w:val="center"/>
              <w:rPr>
                <w:rFonts w:ascii="Arial" w:hAnsi="Arial" w:cs="Arial"/>
                <w:b/>
                <w:sz w:val="16"/>
                <w:szCs w:val="16"/>
              </w:rPr>
            </w:pPr>
            <w:r>
              <w:rPr>
                <w:rFonts w:ascii="Arial" w:hAnsi="Arial" w:cs="Arial"/>
                <w:b/>
                <w:sz w:val="16"/>
                <w:szCs w:val="16"/>
              </w:rPr>
              <w:t>years</w:t>
            </w:r>
          </w:p>
        </w:tc>
        <w:tc>
          <w:tcPr>
            <w:tcW w:w="670" w:type="dxa"/>
          </w:tcPr>
          <w:p w14:paraId="79CC86A2" w14:textId="77777777" w:rsidR="004E13BD" w:rsidRPr="00AF7182" w:rsidRDefault="004E13BD" w:rsidP="004E13BD">
            <w:pPr>
              <w:jc w:val="center"/>
              <w:rPr>
                <w:rFonts w:ascii="Arial" w:hAnsi="Arial" w:cs="Arial"/>
                <w:bCs/>
                <w:color w:val="FF0000"/>
                <w:sz w:val="16"/>
                <w:szCs w:val="16"/>
              </w:rPr>
            </w:pPr>
          </w:p>
        </w:tc>
        <w:tc>
          <w:tcPr>
            <w:tcW w:w="781" w:type="dxa"/>
          </w:tcPr>
          <w:p w14:paraId="3655E22C" w14:textId="77777777" w:rsidR="004E13BD" w:rsidRPr="00AC0614" w:rsidRDefault="004E13BD" w:rsidP="004E13BD">
            <w:pPr>
              <w:jc w:val="center"/>
              <w:rPr>
                <w:rFonts w:ascii="Arial" w:hAnsi="Arial" w:cs="Arial"/>
                <w:bCs/>
                <w:sz w:val="16"/>
                <w:szCs w:val="16"/>
              </w:rPr>
            </w:pPr>
            <w:r w:rsidRPr="00AC0614">
              <w:rPr>
                <w:rFonts w:ascii="Arial" w:hAnsi="Arial" w:cs="Arial"/>
                <w:bCs/>
                <w:sz w:val="16"/>
                <w:szCs w:val="16"/>
              </w:rPr>
              <w:t>75</w:t>
            </w:r>
          </w:p>
        </w:tc>
        <w:tc>
          <w:tcPr>
            <w:tcW w:w="1185" w:type="dxa"/>
          </w:tcPr>
          <w:p w14:paraId="17D28C6D" w14:textId="77777777" w:rsidR="004E13BD" w:rsidRPr="00AC0614" w:rsidRDefault="004E13BD" w:rsidP="004E13BD">
            <w:pPr>
              <w:jc w:val="center"/>
              <w:rPr>
                <w:rFonts w:ascii="Arial" w:hAnsi="Arial" w:cs="Arial"/>
                <w:bCs/>
                <w:sz w:val="16"/>
                <w:szCs w:val="16"/>
              </w:rPr>
            </w:pPr>
            <w:r w:rsidRPr="00AC0614">
              <w:rPr>
                <w:rFonts w:ascii="Arial" w:hAnsi="Arial" w:cs="Arial"/>
                <w:bCs/>
                <w:sz w:val="16"/>
                <w:szCs w:val="16"/>
              </w:rPr>
              <w:t>99</w:t>
            </w:r>
          </w:p>
        </w:tc>
        <w:tc>
          <w:tcPr>
            <w:tcW w:w="937" w:type="dxa"/>
          </w:tcPr>
          <w:p w14:paraId="0361EE4B" w14:textId="20E84F37" w:rsidR="004E13BD" w:rsidRPr="00AC0614" w:rsidRDefault="004E13BD" w:rsidP="004E13BD">
            <w:pPr>
              <w:jc w:val="center"/>
              <w:rPr>
                <w:rFonts w:ascii="Arial" w:hAnsi="Arial" w:cs="Arial"/>
                <w:bCs/>
                <w:sz w:val="16"/>
                <w:szCs w:val="16"/>
              </w:rPr>
            </w:pPr>
            <w:r>
              <w:rPr>
                <w:rFonts w:ascii="Arial" w:hAnsi="Arial" w:cs="Arial"/>
                <w:bCs/>
                <w:sz w:val="16"/>
                <w:szCs w:val="16"/>
              </w:rPr>
              <w:t>75</w:t>
            </w:r>
          </w:p>
        </w:tc>
        <w:tc>
          <w:tcPr>
            <w:tcW w:w="812" w:type="dxa"/>
          </w:tcPr>
          <w:p w14:paraId="5EFF6BAA" w14:textId="2482AD29" w:rsidR="004E13BD" w:rsidRPr="00AC0614" w:rsidRDefault="004E13BD" w:rsidP="004E13BD">
            <w:pPr>
              <w:jc w:val="center"/>
              <w:rPr>
                <w:rFonts w:ascii="Arial" w:hAnsi="Arial" w:cs="Arial"/>
                <w:bCs/>
                <w:sz w:val="16"/>
                <w:szCs w:val="16"/>
              </w:rPr>
            </w:pPr>
            <w:r>
              <w:rPr>
                <w:rFonts w:ascii="Arial" w:hAnsi="Arial" w:cs="Arial"/>
                <w:bCs/>
                <w:sz w:val="16"/>
                <w:szCs w:val="16"/>
              </w:rPr>
              <w:t>75</w:t>
            </w:r>
          </w:p>
        </w:tc>
        <w:tc>
          <w:tcPr>
            <w:tcW w:w="878" w:type="dxa"/>
          </w:tcPr>
          <w:p w14:paraId="07D25059" w14:textId="7845BB89" w:rsidR="004E13BD" w:rsidRPr="00AC0614" w:rsidRDefault="004E13BD" w:rsidP="004E13BD">
            <w:pPr>
              <w:jc w:val="center"/>
              <w:rPr>
                <w:rFonts w:ascii="Arial" w:hAnsi="Arial" w:cs="Arial"/>
                <w:bCs/>
                <w:sz w:val="16"/>
                <w:szCs w:val="16"/>
              </w:rPr>
            </w:pPr>
            <w:r>
              <w:rPr>
                <w:rFonts w:ascii="Arial" w:hAnsi="Arial" w:cs="Arial"/>
                <w:bCs/>
                <w:sz w:val="16"/>
                <w:szCs w:val="16"/>
              </w:rPr>
              <w:t>75</w:t>
            </w:r>
          </w:p>
        </w:tc>
        <w:tc>
          <w:tcPr>
            <w:tcW w:w="745" w:type="dxa"/>
          </w:tcPr>
          <w:p w14:paraId="2A6115EA" w14:textId="15868866" w:rsidR="004E13BD" w:rsidRPr="00AC0614" w:rsidRDefault="004E13BD" w:rsidP="004E13BD">
            <w:pPr>
              <w:jc w:val="center"/>
              <w:rPr>
                <w:rFonts w:ascii="Arial" w:hAnsi="Arial" w:cs="Arial"/>
                <w:bCs/>
                <w:sz w:val="16"/>
                <w:szCs w:val="16"/>
              </w:rPr>
            </w:pPr>
            <w:r>
              <w:rPr>
                <w:rFonts w:ascii="Arial" w:hAnsi="Arial" w:cs="Arial"/>
                <w:bCs/>
                <w:sz w:val="16"/>
                <w:szCs w:val="16"/>
              </w:rPr>
              <w:t>60</w:t>
            </w:r>
          </w:p>
        </w:tc>
        <w:tc>
          <w:tcPr>
            <w:tcW w:w="887" w:type="dxa"/>
          </w:tcPr>
          <w:p w14:paraId="32432116" w14:textId="0719E673" w:rsidR="004E13BD" w:rsidRPr="00AC0614" w:rsidRDefault="004E13BD" w:rsidP="004E13BD">
            <w:pPr>
              <w:jc w:val="center"/>
              <w:rPr>
                <w:rFonts w:ascii="Arial" w:hAnsi="Arial" w:cs="Arial"/>
                <w:bCs/>
                <w:sz w:val="16"/>
                <w:szCs w:val="16"/>
              </w:rPr>
            </w:pPr>
            <w:r>
              <w:rPr>
                <w:rFonts w:ascii="Arial" w:hAnsi="Arial" w:cs="Arial"/>
                <w:bCs/>
                <w:sz w:val="16"/>
                <w:szCs w:val="16"/>
              </w:rPr>
              <w:t>75</w:t>
            </w:r>
          </w:p>
        </w:tc>
        <w:tc>
          <w:tcPr>
            <w:tcW w:w="745" w:type="dxa"/>
          </w:tcPr>
          <w:p w14:paraId="54592A19" w14:textId="564DBA5F" w:rsidR="004E13BD" w:rsidRPr="00AC0614" w:rsidRDefault="004E13BD" w:rsidP="004E13BD">
            <w:pPr>
              <w:jc w:val="center"/>
              <w:rPr>
                <w:rFonts w:ascii="Arial" w:hAnsi="Arial" w:cs="Arial"/>
                <w:bCs/>
                <w:sz w:val="16"/>
                <w:szCs w:val="16"/>
              </w:rPr>
            </w:pPr>
            <w:r>
              <w:rPr>
                <w:rFonts w:ascii="Arial" w:hAnsi="Arial" w:cs="Arial"/>
                <w:bCs/>
                <w:sz w:val="16"/>
                <w:szCs w:val="16"/>
              </w:rPr>
              <w:t>40</w:t>
            </w:r>
          </w:p>
        </w:tc>
      </w:tr>
      <w:tr w:rsidR="004E13BD" w14:paraId="7C46BA92" w14:textId="77777777" w:rsidTr="004E13BD">
        <w:tc>
          <w:tcPr>
            <w:tcW w:w="1364" w:type="dxa"/>
          </w:tcPr>
          <w:p w14:paraId="4D214682" w14:textId="77777777" w:rsidR="004E13BD" w:rsidRPr="00AC0614" w:rsidRDefault="004E13BD" w:rsidP="004E13BD">
            <w:pPr>
              <w:jc w:val="center"/>
              <w:rPr>
                <w:rFonts w:ascii="Arial" w:hAnsi="Arial" w:cs="Arial"/>
                <w:b/>
                <w:sz w:val="16"/>
                <w:szCs w:val="16"/>
              </w:rPr>
            </w:pPr>
            <w:r>
              <w:rPr>
                <w:rFonts w:ascii="Arial" w:hAnsi="Arial" w:cs="Arial"/>
                <w:b/>
                <w:sz w:val="16"/>
                <w:szCs w:val="16"/>
              </w:rPr>
              <w:t>Child 0-1</w:t>
            </w:r>
          </w:p>
        </w:tc>
        <w:tc>
          <w:tcPr>
            <w:tcW w:w="670" w:type="dxa"/>
          </w:tcPr>
          <w:p w14:paraId="109AB595" w14:textId="2A366132" w:rsidR="004E13BD" w:rsidRPr="00AF7182" w:rsidRDefault="00AF7182" w:rsidP="004E13BD">
            <w:pPr>
              <w:jc w:val="center"/>
              <w:rPr>
                <w:rFonts w:ascii="Arial" w:hAnsi="Arial" w:cs="Arial"/>
                <w:bCs/>
                <w:color w:val="FF0000"/>
                <w:sz w:val="16"/>
                <w:szCs w:val="16"/>
              </w:rPr>
            </w:pPr>
            <w:r w:rsidRPr="00AF7182">
              <w:rPr>
                <w:rFonts w:ascii="Arial" w:hAnsi="Arial" w:cs="Arial"/>
                <w:bCs/>
                <w:color w:val="FF0000"/>
                <w:sz w:val="16"/>
                <w:szCs w:val="16"/>
              </w:rPr>
              <w:t>X</w:t>
            </w:r>
          </w:p>
        </w:tc>
        <w:tc>
          <w:tcPr>
            <w:tcW w:w="781" w:type="dxa"/>
          </w:tcPr>
          <w:p w14:paraId="1A34CC21"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1185" w:type="dxa"/>
          </w:tcPr>
          <w:p w14:paraId="7687CDE6"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937" w:type="dxa"/>
          </w:tcPr>
          <w:p w14:paraId="52F2EE6F"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12" w:type="dxa"/>
          </w:tcPr>
          <w:p w14:paraId="4CB1F828"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6289FC95"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62ABC91A"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87" w:type="dxa"/>
          </w:tcPr>
          <w:p w14:paraId="328D3682" w14:textId="67E9CFB2"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6E70E67A"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r>
      <w:tr w:rsidR="004E13BD" w14:paraId="1D24E52D" w14:textId="77777777" w:rsidTr="004E13BD">
        <w:tc>
          <w:tcPr>
            <w:tcW w:w="1364" w:type="dxa"/>
          </w:tcPr>
          <w:p w14:paraId="407074BE" w14:textId="77777777" w:rsidR="004E13BD" w:rsidRPr="00AC0614" w:rsidRDefault="004E13BD" w:rsidP="004E13BD">
            <w:pPr>
              <w:jc w:val="center"/>
              <w:rPr>
                <w:rFonts w:ascii="Arial" w:hAnsi="Arial" w:cs="Arial"/>
                <w:b/>
                <w:sz w:val="16"/>
                <w:szCs w:val="16"/>
              </w:rPr>
            </w:pPr>
            <w:r>
              <w:rPr>
                <w:rFonts w:ascii="Arial" w:hAnsi="Arial" w:cs="Arial"/>
                <w:b/>
                <w:sz w:val="16"/>
                <w:szCs w:val="16"/>
              </w:rPr>
              <w:t>Child 1-16</w:t>
            </w:r>
          </w:p>
        </w:tc>
        <w:tc>
          <w:tcPr>
            <w:tcW w:w="670" w:type="dxa"/>
          </w:tcPr>
          <w:p w14:paraId="353B60AF" w14:textId="09CDB9C0" w:rsidR="004E13BD" w:rsidRPr="00AF7182" w:rsidRDefault="00AF7182" w:rsidP="004E13BD">
            <w:pPr>
              <w:jc w:val="center"/>
              <w:rPr>
                <w:rFonts w:ascii="Arial" w:hAnsi="Arial" w:cs="Arial"/>
                <w:bCs/>
                <w:color w:val="FF0000"/>
                <w:sz w:val="16"/>
                <w:szCs w:val="16"/>
              </w:rPr>
            </w:pPr>
            <w:r w:rsidRPr="00AF7182">
              <w:rPr>
                <w:rFonts w:ascii="Arial" w:hAnsi="Arial" w:cs="Arial"/>
                <w:bCs/>
                <w:color w:val="FF0000"/>
                <w:sz w:val="16"/>
                <w:szCs w:val="16"/>
              </w:rPr>
              <w:t>X</w:t>
            </w:r>
          </w:p>
        </w:tc>
        <w:tc>
          <w:tcPr>
            <w:tcW w:w="781" w:type="dxa"/>
          </w:tcPr>
          <w:p w14:paraId="41F8F43D" w14:textId="77777777" w:rsidR="004E13BD" w:rsidRPr="00AC0614" w:rsidRDefault="004E13BD" w:rsidP="004E13BD">
            <w:pPr>
              <w:jc w:val="center"/>
              <w:rPr>
                <w:rFonts w:ascii="Arial" w:hAnsi="Arial" w:cs="Arial"/>
                <w:bCs/>
                <w:sz w:val="16"/>
                <w:szCs w:val="16"/>
              </w:rPr>
            </w:pPr>
            <w:r>
              <w:rPr>
                <w:rFonts w:ascii="Arial" w:hAnsi="Arial" w:cs="Arial"/>
                <w:bCs/>
                <w:sz w:val="16"/>
                <w:szCs w:val="16"/>
              </w:rPr>
              <w:t>70</w:t>
            </w:r>
          </w:p>
        </w:tc>
        <w:tc>
          <w:tcPr>
            <w:tcW w:w="1185" w:type="dxa"/>
          </w:tcPr>
          <w:p w14:paraId="06BE99C3" w14:textId="77777777" w:rsidR="004E13BD" w:rsidRPr="00AC0614" w:rsidRDefault="004E13BD" w:rsidP="004E13BD">
            <w:pPr>
              <w:jc w:val="center"/>
              <w:rPr>
                <w:rFonts w:ascii="Arial" w:hAnsi="Arial" w:cs="Arial"/>
                <w:bCs/>
                <w:sz w:val="16"/>
                <w:szCs w:val="16"/>
              </w:rPr>
            </w:pPr>
            <w:r>
              <w:rPr>
                <w:rFonts w:ascii="Arial" w:hAnsi="Arial" w:cs="Arial"/>
                <w:bCs/>
                <w:sz w:val="16"/>
                <w:szCs w:val="16"/>
              </w:rPr>
              <w:t>512</w:t>
            </w:r>
          </w:p>
        </w:tc>
        <w:tc>
          <w:tcPr>
            <w:tcW w:w="937" w:type="dxa"/>
          </w:tcPr>
          <w:p w14:paraId="591D79E5"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12" w:type="dxa"/>
          </w:tcPr>
          <w:p w14:paraId="5ADA3EE6"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01ABEF4D"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3C08061C"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87" w:type="dxa"/>
          </w:tcPr>
          <w:p w14:paraId="7F266041"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7E47A228"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r>
      <w:tr w:rsidR="004E13BD" w14:paraId="1F32A4B3" w14:textId="77777777" w:rsidTr="004E13BD">
        <w:tc>
          <w:tcPr>
            <w:tcW w:w="1364" w:type="dxa"/>
          </w:tcPr>
          <w:p w14:paraId="2B78A094" w14:textId="77777777" w:rsidR="004E13BD" w:rsidRPr="00AC0614" w:rsidRDefault="004E13BD" w:rsidP="004E13BD">
            <w:pPr>
              <w:jc w:val="center"/>
              <w:rPr>
                <w:rFonts w:ascii="Arial" w:hAnsi="Arial" w:cs="Arial"/>
                <w:b/>
                <w:sz w:val="16"/>
                <w:szCs w:val="16"/>
              </w:rPr>
            </w:pPr>
            <w:r>
              <w:rPr>
                <w:rFonts w:ascii="Arial" w:hAnsi="Arial" w:cs="Arial"/>
                <w:b/>
                <w:sz w:val="16"/>
                <w:szCs w:val="16"/>
              </w:rPr>
              <w:t>Child up to 18</w:t>
            </w:r>
          </w:p>
        </w:tc>
        <w:tc>
          <w:tcPr>
            <w:tcW w:w="670" w:type="dxa"/>
          </w:tcPr>
          <w:p w14:paraId="4DB50E34" w14:textId="425FD443" w:rsidR="004E13BD" w:rsidRPr="00AF7182" w:rsidRDefault="00AF7182" w:rsidP="004E13BD">
            <w:pPr>
              <w:jc w:val="center"/>
              <w:rPr>
                <w:rFonts w:ascii="Arial" w:hAnsi="Arial" w:cs="Arial"/>
                <w:bCs/>
                <w:color w:val="FF0000"/>
                <w:sz w:val="16"/>
                <w:szCs w:val="16"/>
              </w:rPr>
            </w:pPr>
            <w:r w:rsidRPr="00AF7182">
              <w:rPr>
                <w:rFonts w:ascii="Arial" w:hAnsi="Arial" w:cs="Arial"/>
                <w:bCs/>
                <w:color w:val="FF0000"/>
                <w:sz w:val="16"/>
                <w:szCs w:val="16"/>
              </w:rPr>
              <w:t>X</w:t>
            </w:r>
          </w:p>
        </w:tc>
        <w:tc>
          <w:tcPr>
            <w:tcW w:w="781" w:type="dxa"/>
          </w:tcPr>
          <w:p w14:paraId="35EEC2D3" w14:textId="77777777" w:rsidR="004E13BD" w:rsidRPr="00AC0614" w:rsidRDefault="004E13BD" w:rsidP="004E13BD">
            <w:pPr>
              <w:jc w:val="center"/>
              <w:rPr>
                <w:rFonts w:ascii="Arial" w:hAnsi="Arial" w:cs="Arial"/>
                <w:bCs/>
                <w:sz w:val="16"/>
                <w:szCs w:val="16"/>
              </w:rPr>
            </w:pPr>
            <w:r>
              <w:rPr>
                <w:rFonts w:ascii="Arial" w:hAnsi="Arial" w:cs="Arial"/>
                <w:bCs/>
                <w:sz w:val="16"/>
                <w:szCs w:val="16"/>
              </w:rPr>
              <w:t>70</w:t>
            </w:r>
          </w:p>
        </w:tc>
        <w:tc>
          <w:tcPr>
            <w:tcW w:w="1185" w:type="dxa"/>
          </w:tcPr>
          <w:p w14:paraId="23B4DBA4"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937" w:type="dxa"/>
          </w:tcPr>
          <w:p w14:paraId="6C5AE4E3"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12" w:type="dxa"/>
          </w:tcPr>
          <w:p w14:paraId="760BCF26"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3E16DA38"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0DBE621A"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87" w:type="dxa"/>
          </w:tcPr>
          <w:p w14:paraId="5B889155" w14:textId="77777777" w:rsidR="004E13BD" w:rsidRPr="00AC0614" w:rsidRDefault="004E13BD" w:rsidP="004E13BD">
            <w:pPr>
              <w:jc w:val="center"/>
              <w:rPr>
                <w:rFonts w:ascii="Arial" w:hAnsi="Arial" w:cs="Arial"/>
                <w:bCs/>
                <w:sz w:val="16"/>
                <w:szCs w:val="16"/>
              </w:rPr>
            </w:pPr>
            <w:r>
              <w:rPr>
                <w:rFonts w:ascii="Arial" w:hAnsi="Arial" w:cs="Arial"/>
                <w:bCs/>
                <w:sz w:val="16"/>
                <w:szCs w:val="16"/>
              </w:rPr>
              <w:t>680</w:t>
            </w:r>
          </w:p>
        </w:tc>
        <w:tc>
          <w:tcPr>
            <w:tcW w:w="745" w:type="dxa"/>
          </w:tcPr>
          <w:p w14:paraId="213C3E66" w14:textId="77777777" w:rsidR="004E13BD" w:rsidRPr="00AC0614" w:rsidRDefault="004E13BD" w:rsidP="004E13BD">
            <w:pPr>
              <w:jc w:val="center"/>
              <w:rPr>
                <w:rFonts w:ascii="Arial" w:hAnsi="Arial" w:cs="Arial"/>
                <w:bCs/>
                <w:sz w:val="16"/>
                <w:szCs w:val="16"/>
              </w:rPr>
            </w:pPr>
            <w:r>
              <w:rPr>
                <w:rFonts w:ascii="Arial" w:hAnsi="Arial" w:cs="Arial"/>
                <w:bCs/>
                <w:sz w:val="16"/>
                <w:szCs w:val="16"/>
              </w:rPr>
              <w:t>912</w:t>
            </w:r>
          </w:p>
        </w:tc>
      </w:tr>
      <w:tr w:rsidR="004E13BD" w14:paraId="60E34C4C" w14:textId="77777777" w:rsidTr="004E13BD">
        <w:tc>
          <w:tcPr>
            <w:tcW w:w="1364" w:type="dxa"/>
          </w:tcPr>
          <w:p w14:paraId="74E5321A" w14:textId="77777777" w:rsidR="004E13BD" w:rsidRPr="00AC0614" w:rsidRDefault="004E13BD" w:rsidP="004E13BD">
            <w:pPr>
              <w:jc w:val="center"/>
              <w:rPr>
                <w:rFonts w:ascii="Arial" w:hAnsi="Arial" w:cs="Arial"/>
                <w:b/>
                <w:sz w:val="16"/>
                <w:szCs w:val="16"/>
              </w:rPr>
            </w:pPr>
            <w:r>
              <w:rPr>
                <w:rFonts w:ascii="Arial" w:hAnsi="Arial" w:cs="Arial"/>
                <w:b/>
                <w:sz w:val="16"/>
                <w:szCs w:val="16"/>
              </w:rPr>
              <w:t>Interment adult</w:t>
            </w:r>
          </w:p>
        </w:tc>
        <w:tc>
          <w:tcPr>
            <w:tcW w:w="670" w:type="dxa"/>
          </w:tcPr>
          <w:p w14:paraId="17C00FCD" w14:textId="41EA3B3F" w:rsidR="004E13BD" w:rsidRPr="00AF7182" w:rsidRDefault="00AF7182" w:rsidP="004E13BD">
            <w:pPr>
              <w:jc w:val="center"/>
              <w:rPr>
                <w:rFonts w:ascii="Arial" w:hAnsi="Arial" w:cs="Arial"/>
                <w:bCs/>
                <w:color w:val="FF0000"/>
                <w:sz w:val="16"/>
                <w:szCs w:val="16"/>
              </w:rPr>
            </w:pPr>
            <w:r w:rsidRPr="00AF7182">
              <w:rPr>
                <w:rFonts w:ascii="Arial" w:hAnsi="Arial" w:cs="Arial"/>
                <w:bCs/>
                <w:color w:val="FF0000"/>
                <w:sz w:val="16"/>
                <w:szCs w:val="16"/>
              </w:rPr>
              <w:t>175</w:t>
            </w:r>
          </w:p>
        </w:tc>
        <w:tc>
          <w:tcPr>
            <w:tcW w:w="781" w:type="dxa"/>
          </w:tcPr>
          <w:p w14:paraId="3E2AE4CB" w14:textId="2E795D8E" w:rsidR="004E13BD" w:rsidRPr="00AC0614" w:rsidRDefault="004E13BD" w:rsidP="004E13BD">
            <w:pPr>
              <w:jc w:val="center"/>
              <w:rPr>
                <w:rFonts w:ascii="Arial" w:hAnsi="Arial" w:cs="Arial"/>
                <w:bCs/>
                <w:sz w:val="16"/>
                <w:szCs w:val="16"/>
              </w:rPr>
            </w:pPr>
            <w:r>
              <w:rPr>
                <w:rFonts w:ascii="Arial" w:hAnsi="Arial" w:cs="Arial"/>
                <w:bCs/>
                <w:sz w:val="16"/>
                <w:szCs w:val="16"/>
              </w:rPr>
              <w:t>125</w:t>
            </w:r>
          </w:p>
        </w:tc>
        <w:tc>
          <w:tcPr>
            <w:tcW w:w="1185" w:type="dxa"/>
          </w:tcPr>
          <w:p w14:paraId="0E9817DD" w14:textId="5E0658C0" w:rsidR="004E13BD" w:rsidRPr="00AC0614" w:rsidRDefault="004E13BD" w:rsidP="004E13BD">
            <w:pPr>
              <w:jc w:val="center"/>
              <w:rPr>
                <w:rFonts w:ascii="Arial" w:hAnsi="Arial" w:cs="Arial"/>
                <w:bCs/>
                <w:sz w:val="16"/>
                <w:szCs w:val="16"/>
              </w:rPr>
            </w:pPr>
            <w:r>
              <w:rPr>
                <w:rFonts w:ascii="Arial" w:hAnsi="Arial" w:cs="Arial"/>
                <w:bCs/>
                <w:sz w:val="16"/>
                <w:szCs w:val="16"/>
              </w:rPr>
              <w:t>210</w:t>
            </w:r>
          </w:p>
        </w:tc>
        <w:tc>
          <w:tcPr>
            <w:tcW w:w="937" w:type="dxa"/>
          </w:tcPr>
          <w:p w14:paraId="7BD84423" w14:textId="307F7616" w:rsidR="004E13BD" w:rsidRPr="00AC0614" w:rsidRDefault="004E13BD" w:rsidP="004E13BD">
            <w:pPr>
              <w:jc w:val="center"/>
              <w:rPr>
                <w:rFonts w:ascii="Arial" w:hAnsi="Arial" w:cs="Arial"/>
                <w:bCs/>
                <w:sz w:val="16"/>
                <w:szCs w:val="16"/>
              </w:rPr>
            </w:pPr>
            <w:r>
              <w:rPr>
                <w:rFonts w:ascii="Arial" w:hAnsi="Arial" w:cs="Arial"/>
                <w:bCs/>
                <w:sz w:val="16"/>
                <w:szCs w:val="16"/>
              </w:rPr>
              <w:t>338</w:t>
            </w:r>
          </w:p>
        </w:tc>
        <w:tc>
          <w:tcPr>
            <w:tcW w:w="812" w:type="dxa"/>
          </w:tcPr>
          <w:p w14:paraId="32BADE2A" w14:textId="7AE95398" w:rsidR="004E13BD" w:rsidRPr="00AC0614" w:rsidRDefault="004E13BD" w:rsidP="004E13BD">
            <w:pPr>
              <w:jc w:val="center"/>
              <w:rPr>
                <w:rFonts w:ascii="Arial" w:hAnsi="Arial" w:cs="Arial"/>
                <w:bCs/>
                <w:sz w:val="16"/>
                <w:szCs w:val="16"/>
              </w:rPr>
            </w:pPr>
            <w:r>
              <w:rPr>
                <w:rFonts w:ascii="Arial" w:hAnsi="Arial" w:cs="Arial"/>
                <w:bCs/>
                <w:sz w:val="16"/>
                <w:szCs w:val="16"/>
              </w:rPr>
              <w:t>259</w:t>
            </w:r>
          </w:p>
        </w:tc>
        <w:tc>
          <w:tcPr>
            <w:tcW w:w="878" w:type="dxa"/>
          </w:tcPr>
          <w:p w14:paraId="45E9B704" w14:textId="739967F5" w:rsidR="004E13BD" w:rsidRPr="00AC0614" w:rsidRDefault="004E13BD" w:rsidP="004E13BD">
            <w:pPr>
              <w:jc w:val="center"/>
              <w:rPr>
                <w:rFonts w:ascii="Arial" w:hAnsi="Arial" w:cs="Arial"/>
                <w:bCs/>
                <w:sz w:val="16"/>
                <w:szCs w:val="16"/>
              </w:rPr>
            </w:pPr>
            <w:r>
              <w:rPr>
                <w:rFonts w:ascii="Arial" w:hAnsi="Arial" w:cs="Arial"/>
                <w:bCs/>
                <w:sz w:val="16"/>
                <w:szCs w:val="16"/>
              </w:rPr>
              <w:t>415</w:t>
            </w:r>
          </w:p>
        </w:tc>
        <w:tc>
          <w:tcPr>
            <w:tcW w:w="745" w:type="dxa"/>
          </w:tcPr>
          <w:p w14:paraId="321EF26A" w14:textId="1BC67435" w:rsidR="004E13BD" w:rsidRPr="00AC0614" w:rsidRDefault="004E13BD" w:rsidP="004E13BD">
            <w:pPr>
              <w:jc w:val="center"/>
              <w:rPr>
                <w:rFonts w:ascii="Arial" w:hAnsi="Arial" w:cs="Arial"/>
                <w:bCs/>
                <w:sz w:val="16"/>
                <w:szCs w:val="16"/>
              </w:rPr>
            </w:pPr>
            <w:r>
              <w:rPr>
                <w:rFonts w:ascii="Arial" w:hAnsi="Arial" w:cs="Arial"/>
                <w:bCs/>
                <w:sz w:val="16"/>
                <w:szCs w:val="16"/>
              </w:rPr>
              <w:t>141</w:t>
            </w:r>
          </w:p>
        </w:tc>
        <w:tc>
          <w:tcPr>
            <w:tcW w:w="887" w:type="dxa"/>
          </w:tcPr>
          <w:p w14:paraId="7820C4BE" w14:textId="57158C38" w:rsidR="004E13BD" w:rsidRPr="00AC0614" w:rsidRDefault="004E13BD" w:rsidP="004E13BD">
            <w:pPr>
              <w:jc w:val="center"/>
              <w:rPr>
                <w:rFonts w:ascii="Arial" w:hAnsi="Arial" w:cs="Arial"/>
                <w:bCs/>
                <w:sz w:val="16"/>
                <w:szCs w:val="16"/>
              </w:rPr>
            </w:pPr>
            <w:r>
              <w:rPr>
                <w:rFonts w:ascii="Arial" w:hAnsi="Arial" w:cs="Arial"/>
                <w:bCs/>
                <w:sz w:val="16"/>
                <w:szCs w:val="16"/>
              </w:rPr>
              <w:t>260</w:t>
            </w:r>
          </w:p>
        </w:tc>
        <w:tc>
          <w:tcPr>
            <w:tcW w:w="745" w:type="dxa"/>
          </w:tcPr>
          <w:p w14:paraId="1C28B638" w14:textId="60C7E88B" w:rsidR="004E13BD" w:rsidRPr="00AC0614" w:rsidRDefault="004E13BD" w:rsidP="004E13BD">
            <w:pPr>
              <w:jc w:val="center"/>
              <w:rPr>
                <w:rFonts w:ascii="Arial" w:hAnsi="Arial" w:cs="Arial"/>
                <w:bCs/>
                <w:sz w:val="16"/>
                <w:szCs w:val="16"/>
              </w:rPr>
            </w:pPr>
            <w:r>
              <w:rPr>
                <w:rFonts w:ascii="Arial" w:hAnsi="Arial" w:cs="Arial"/>
                <w:bCs/>
                <w:sz w:val="16"/>
                <w:szCs w:val="16"/>
              </w:rPr>
              <w:t>309</w:t>
            </w:r>
          </w:p>
        </w:tc>
      </w:tr>
      <w:tr w:rsidR="004E13BD" w14:paraId="5427168B" w14:textId="77777777" w:rsidTr="004E13BD">
        <w:tc>
          <w:tcPr>
            <w:tcW w:w="1364" w:type="dxa"/>
          </w:tcPr>
          <w:p w14:paraId="0AF2E42B" w14:textId="77777777" w:rsidR="004E13BD" w:rsidRPr="00AC0614" w:rsidRDefault="004E13BD" w:rsidP="004E13BD">
            <w:pPr>
              <w:jc w:val="center"/>
              <w:rPr>
                <w:rFonts w:ascii="Arial" w:hAnsi="Arial" w:cs="Arial"/>
                <w:b/>
                <w:sz w:val="16"/>
                <w:szCs w:val="16"/>
              </w:rPr>
            </w:pPr>
            <w:r>
              <w:rPr>
                <w:rFonts w:ascii="Arial" w:hAnsi="Arial" w:cs="Arial"/>
                <w:b/>
                <w:sz w:val="16"/>
                <w:szCs w:val="16"/>
              </w:rPr>
              <w:t>Non res interment</w:t>
            </w:r>
          </w:p>
        </w:tc>
        <w:tc>
          <w:tcPr>
            <w:tcW w:w="670" w:type="dxa"/>
          </w:tcPr>
          <w:p w14:paraId="2327EFF5" w14:textId="1E67998C" w:rsidR="004E13BD" w:rsidRPr="00AF7182" w:rsidRDefault="00AF7182" w:rsidP="004E13BD">
            <w:pPr>
              <w:jc w:val="center"/>
              <w:rPr>
                <w:rFonts w:ascii="Arial" w:hAnsi="Arial" w:cs="Arial"/>
                <w:bCs/>
                <w:color w:val="FF0000"/>
                <w:sz w:val="16"/>
                <w:szCs w:val="16"/>
              </w:rPr>
            </w:pPr>
            <w:r w:rsidRPr="00AF7182">
              <w:rPr>
                <w:rFonts w:ascii="Arial" w:hAnsi="Arial" w:cs="Arial"/>
                <w:bCs/>
                <w:color w:val="FF0000"/>
                <w:sz w:val="16"/>
                <w:szCs w:val="16"/>
              </w:rPr>
              <w:t>275</w:t>
            </w:r>
          </w:p>
        </w:tc>
        <w:tc>
          <w:tcPr>
            <w:tcW w:w="781" w:type="dxa"/>
          </w:tcPr>
          <w:p w14:paraId="4E2D5588" w14:textId="2607DF01" w:rsidR="004E13BD" w:rsidRPr="00AC0614" w:rsidRDefault="004E13BD" w:rsidP="004E13BD">
            <w:pPr>
              <w:jc w:val="center"/>
              <w:rPr>
                <w:rFonts w:ascii="Arial" w:hAnsi="Arial" w:cs="Arial"/>
                <w:bCs/>
                <w:sz w:val="16"/>
                <w:szCs w:val="16"/>
              </w:rPr>
            </w:pPr>
            <w:r>
              <w:rPr>
                <w:rFonts w:ascii="Arial" w:hAnsi="Arial" w:cs="Arial"/>
                <w:bCs/>
                <w:sz w:val="16"/>
                <w:szCs w:val="16"/>
              </w:rPr>
              <w:t>250</w:t>
            </w:r>
          </w:p>
        </w:tc>
        <w:tc>
          <w:tcPr>
            <w:tcW w:w="1185" w:type="dxa"/>
          </w:tcPr>
          <w:p w14:paraId="3C371FD8" w14:textId="3E53524F" w:rsidR="004E13BD" w:rsidRPr="00AC0614" w:rsidRDefault="004E13BD" w:rsidP="004E13BD">
            <w:pPr>
              <w:jc w:val="center"/>
              <w:rPr>
                <w:rFonts w:ascii="Arial" w:hAnsi="Arial" w:cs="Arial"/>
                <w:bCs/>
                <w:sz w:val="16"/>
                <w:szCs w:val="16"/>
              </w:rPr>
            </w:pPr>
            <w:r>
              <w:rPr>
                <w:rFonts w:ascii="Arial" w:hAnsi="Arial" w:cs="Arial"/>
                <w:bCs/>
                <w:sz w:val="16"/>
                <w:szCs w:val="16"/>
              </w:rPr>
              <w:t>420</w:t>
            </w:r>
          </w:p>
        </w:tc>
        <w:tc>
          <w:tcPr>
            <w:tcW w:w="937" w:type="dxa"/>
          </w:tcPr>
          <w:p w14:paraId="29CD685A" w14:textId="41F25F52" w:rsidR="004E13BD" w:rsidRPr="00AC0614" w:rsidRDefault="004E13BD" w:rsidP="004E13BD">
            <w:pPr>
              <w:jc w:val="center"/>
              <w:rPr>
                <w:rFonts w:ascii="Arial" w:hAnsi="Arial" w:cs="Arial"/>
                <w:bCs/>
                <w:sz w:val="16"/>
                <w:szCs w:val="16"/>
              </w:rPr>
            </w:pPr>
            <w:r>
              <w:rPr>
                <w:rFonts w:ascii="Arial" w:hAnsi="Arial" w:cs="Arial"/>
                <w:bCs/>
                <w:sz w:val="16"/>
                <w:szCs w:val="16"/>
              </w:rPr>
              <w:t>675</w:t>
            </w:r>
          </w:p>
        </w:tc>
        <w:tc>
          <w:tcPr>
            <w:tcW w:w="812" w:type="dxa"/>
          </w:tcPr>
          <w:p w14:paraId="48291817" w14:textId="6E6629F5" w:rsidR="004E13BD" w:rsidRPr="00AC0614" w:rsidRDefault="004E13BD" w:rsidP="004E13BD">
            <w:pPr>
              <w:jc w:val="center"/>
              <w:rPr>
                <w:rFonts w:ascii="Arial" w:hAnsi="Arial" w:cs="Arial"/>
                <w:bCs/>
                <w:sz w:val="16"/>
                <w:szCs w:val="16"/>
              </w:rPr>
            </w:pPr>
            <w:r>
              <w:rPr>
                <w:rFonts w:ascii="Arial" w:hAnsi="Arial" w:cs="Arial"/>
                <w:bCs/>
                <w:sz w:val="16"/>
                <w:szCs w:val="16"/>
              </w:rPr>
              <w:t>564</w:t>
            </w:r>
          </w:p>
        </w:tc>
        <w:tc>
          <w:tcPr>
            <w:tcW w:w="878" w:type="dxa"/>
          </w:tcPr>
          <w:p w14:paraId="6B8E0A90"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433818D8" w14:textId="2B994E78" w:rsidR="004E13BD" w:rsidRPr="00AC0614" w:rsidRDefault="004E13BD" w:rsidP="004E13BD">
            <w:pPr>
              <w:jc w:val="center"/>
              <w:rPr>
                <w:rFonts w:ascii="Arial" w:hAnsi="Arial" w:cs="Arial"/>
                <w:bCs/>
                <w:sz w:val="16"/>
                <w:szCs w:val="16"/>
              </w:rPr>
            </w:pPr>
            <w:r>
              <w:rPr>
                <w:rFonts w:ascii="Arial" w:hAnsi="Arial" w:cs="Arial"/>
                <w:bCs/>
                <w:sz w:val="16"/>
                <w:szCs w:val="16"/>
              </w:rPr>
              <w:t>564</w:t>
            </w:r>
          </w:p>
        </w:tc>
        <w:tc>
          <w:tcPr>
            <w:tcW w:w="887" w:type="dxa"/>
          </w:tcPr>
          <w:p w14:paraId="48C9E1AF" w14:textId="032ADE2E" w:rsidR="004E13BD" w:rsidRPr="00AC0614" w:rsidRDefault="004E13BD" w:rsidP="004E13BD">
            <w:pPr>
              <w:jc w:val="center"/>
              <w:rPr>
                <w:rFonts w:ascii="Arial" w:hAnsi="Arial" w:cs="Arial"/>
                <w:bCs/>
                <w:sz w:val="16"/>
                <w:szCs w:val="16"/>
              </w:rPr>
            </w:pPr>
            <w:r>
              <w:rPr>
                <w:rFonts w:ascii="Arial" w:hAnsi="Arial" w:cs="Arial"/>
                <w:bCs/>
                <w:sz w:val="16"/>
                <w:szCs w:val="16"/>
              </w:rPr>
              <w:t>520</w:t>
            </w:r>
          </w:p>
        </w:tc>
        <w:tc>
          <w:tcPr>
            <w:tcW w:w="745" w:type="dxa"/>
          </w:tcPr>
          <w:p w14:paraId="03E3C5C7" w14:textId="0523DE05" w:rsidR="004E13BD" w:rsidRPr="00AC0614" w:rsidRDefault="004E13BD" w:rsidP="004E13BD">
            <w:pPr>
              <w:jc w:val="center"/>
              <w:rPr>
                <w:rFonts w:ascii="Arial" w:hAnsi="Arial" w:cs="Arial"/>
                <w:bCs/>
                <w:sz w:val="16"/>
                <w:szCs w:val="16"/>
              </w:rPr>
            </w:pPr>
            <w:r>
              <w:rPr>
                <w:rFonts w:ascii="Arial" w:hAnsi="Arial" w:cs="Arial"/>
                <w:bCs/>
                <w:sz w:val="16"/>
                <w:szCs w:val="16"/>
              </w:rPr>
              <w:t>618</w:t>
            </w:r>
          </w:p>
        </w:tc>
      </w:tr>
    </w:tbl>
    <w:p w14:paraId="7A98B59F" w14:textId="77777777" w:rsidR="00121CBC" w:rsidRDefault="00121CBC" w:rsidP="00121CBC">
      <w:pPr>
        <w:spacing w:after="0" w:line="240" w:lineRule="auto"/>
        <w:jc w:val="center"/>
        <w:rPr>
          <w:rFonts w:ascii="Arial" w:hAnsi="Arial" w:cs="Arial"/>
          <w:b/>
          <w:sz w:val="28"/>
          <w:szCs w:val="28"/>
        </w:rPr>
      </w:pPr>
    </w:p>
    <w:p w14:paraId="520C8E07" w14:textId="226258CA" w:rsidR="004E13BD" w:rsidRDefault="004E13BD" w:rsidP="004E13BD">
      <w:pPr>
        <w:spacing w:after="0" w:line="240" w:lineRule="auto"/>
        <w:jc w:val="center"/>
        <w:rPr>
          <w:rFonts w:ascii="Arial" w:hAnsi="Arial" w:cs="Arial"/>
          <w:b/>
          <w:sz w:val="28"/>
          <w:szCs w:val="28"/>
        </w:rPr>
      </w:pPr>
      <w:r>
        <w:rPr>
          <w:rFonts w:ascii="Arial" w:hAnsi="Arial" w:cs="Arial"/>
          <w:b/>
          <w:sz w:val="28"/>
          <w:szCs w:val="28"/>
        </w:rPr>
        <w:t>Memorials</w:t>
      </w:r>
    </w:p>
    <w:tbl>
      <w:tblPr>
        <w:tblStyle w:val="TableGrid"/>
        <w:tblW w:w="0" w:type="auto"/>
        <w:tblInd w:w="-856" w:type="dxa"/>
        <w:tblLook w:val="04A0" w:firstRow="1" w:lastRow="0" w:firstColumn="1" w:lastColumn="0" w:noHBand="0" w:noVBand="1"/>
      </w:tblPr>
      <w:tblGrid>
        <w:gridCol w:w="1364"/>
        <w:gridCol w:w="670"/>
        <w:gridCol w:w="781"/>
        <w:gridCol w:w="1185"/>
        <w:gridCol w:w="937"/>
        <w:gridCol w:w="812"/>
        <w:gridCol w:w="878"/>
        <w:gridCol w:w="745"/>
        <w:gridCol w:w="887"/>
        <w:gridCol w:w="745"/>
      </w:tblGrid>
      <w:tr w:rsidR="004E13BD" w14:paraId="099AF9C6" w14:textId="77777777" w:rsidTr="004E13BD">
        <w:tc>
          <w:tcPr>
            <w:tcW w:w="1364" w:type="dxa"/>
          </w:tcPr>
          <w:p w14:paraId="46B1768A" w14:textId="77777777" w:rsidR="004E13BD" w:rsidRPr="00AC0614" w:rsidRDefault="004E13BD" w:rsidP="004E13BD">
            <w:pPr>
              <w:jc w:val="center"/>
              <w:rPr>
                <w:rFonts w:ascii="Arial" w:hAnsi="Arial" w:cs="Arial"/>
                <w:b/>
                <w:sz w:val="16"/>
                <w:szCs w:val="16"/>
              </w:rPr>
            </w:pPr>
          </w:p>
        </w:tc>
        <w:tc>
          <w:tcPr>
            <w:tcW w:w="670" w:type="dxa"/>
          </w:tcPr>
          <w:p w14:paraId="211D575D" w14:textId="77777777" w:rsidR="004E13BD" w:rsidRPr="00AF7182" w:rsidRDefault="004E13BD" w:rsidP="004E13BD">
            <w:pPr>
              <w:jc w:val="center"/>
              <w:rPr>
                <w:rFonts w:ascii="Arial" w:hAnsi="Arial" w:cs="Arial"/>
                <w:b/>
                <w:color w:val="FF0000"/>
                <w:sz w:val="16"/>
                <w:szCs w:val="16"/>
              </w:rPr>
            </w:pPr>
            <w:r w:rsidRPr="00AF7182">
              <w:rPr>
                <w:rFonts w:ascii="Arial" w:hAnsi="Arial" w:cs="Arial"/>
                <w:b/>
                <w:color w:val="FF0000"/>
                <w:sz w:val="16"/>
                <w:szCs w:val="16"/>
              </w:rPr>
              <w:t>LMPC</w:t>
            </w:r>
          </w:p>
        </w:tc>
        <w:tc>
          <w:tcPr>
            <w:tcW w:w="781" w:type="dxa"/>
          </w:tcPr>
          <w:p w14:paraId="7DAD4C58" w14:textId="77777777" w:rsidR="004E13BD" w:rsidRPr="00AC0614" w:rsidRDefault="004E13BD" w:rsidP="004E13BD">
            <w:pPr>
              <w:jc w:val="center"/>
              <w:rPr>
                <w:rFonts w:ascii="Arial" w:hAnsi="Arial" w:cs="Arial"/>
                <w:b/>
                <w:sz w:val="16"/>
                <w:szCs w:val="16"/>
              </w:rPr>
            </w:pPr>
            <w:r w:rsidRPr="00AC0614">
              <w:rPr>
                <w:rFonts w:ascii="Arial" w:hAnsi="Arial" w:cs="Arial"/>
                <w:b/>
                <w:sz w:val="16"/>
                <w:szCs w:val="16"/>
              </w:rPr>
              <w:t>LMPC</w:t>
            </w:r>
          </w:p>
        </w:tc>
        <w:tc>
          <w:tcPr>
            <w:tcW w:w="1185" w:type="dxa"/>
          </w:tcPr>
          <w:p w14:paraId="7C56C9B2" w14:textId="77777777" w:rsidR="004E13BD" w:rsidRPr="00AC0614" w:rsidRDefault="004E13BD" w:rsidP="004E13BD">
            <w:pPr>
              <w:jc w:val="center"/>
              <w:rPr>
                <w:rFonts w:ascii="Arial" w:hAnsi="Arial" w:cs="Arial"/>
                <w:b/>
                <w:sz w:val="16"/>
                <w:szCs w:val="16"/>
              </w:rPr>
            </w:pPr>
            <w:r>
              <w:rPr>
                <w:rFonts w:ascii="Arial" w:hAnsi="Arial" w:cs="Arial"/>
                <w:b/>
                <w:sz w:val="16"/>
                <w:szCs w:val="16"/>
              </w:rPr>
              <w:t>Chippenham</w:t>
            </w:r>
          </w:p>
        </w:tc>
        <w:tc>
          <w:tcPr>
            <w:tcW w:w="937" w:type="dxa"/>
          </w:tcPr>
          <w:p w14:paraId="2884AA13" w14:textId="77777777" w:rsidR="004E13BD" w:rsidRPr="00AC0614" w:rsidRDefault="004E13BD" w:rsidP="004E13BD">
            <w:pPr>
              <w:jc w:val="center"/>
              <w:rPr>
                <w:rFonts w:ascii="Arial" w:hAnsi="Arial" w:cs="Arial"/>
                <w:b/>
                <w:sz w:val="16"/>
                <w:szCs w:val="16"/>
              </w:rPr>
            </w:pPr>
            <w:r>
              <w:rPr>
                <w:rFonts w:ascii="Arial" w:hAnsi="Arial" w:cs="Arial"/>
                <w:b/>
                <w:sz w:val="16"/>
                <w:szCs w:val="16"/>
              </w:rPr>
              <w:t>Cricklade</w:t>
            </w:r>
          </w:p>
        </w:tc>
        <w:tc>
          <w:tcPr>
            <w:tcW w:w="812" w:type="dxa"/>
          </w:tcPr>
          <w:p w14:paraId="047D70D9" w14:textId="77777777" w:rsidR="004E13BD" w:rsidRPr="00AC0614" w:rsidRDefault="004E13BD" w:rsidP="004E13BD">
            <w:pPr>
              <w:jc w:val="center"/>
              <w:rPr>
                <w:rFonts w:ascii="Arial" w:hAnsi="Arial" w:cs="Arial"/>
                <w:b/>
                <w:sz w:val="16"/>
                <w:szCs w:val="16"/>
              </w:rPr>
            </w:pPr>
            <w:r>
              <w:rPr>
                <w:rFonts w:ascii="Arial" w:hAnsi="Arial" w:cs="Arial"/>
                <w:b/>
                <w:sz w:val="16"/>
                <w:szCs w:val="16"/>
              </w:rPr>
              <w:t>Purton</w:t>
            </w:r>
          </w:p>
        </w:tc>
        <w:tc>
          <w:tcPr>
            <w:tcW w:w="878" w:type="dxa"/>
          </w:tcPr>
          <w:p w14:paraId="5B5EF56B" w14:textId="77777777" w:rsidR="004E13BD" w:rsidRPr="00AC0614" w:rsidRDefault="004E13BD" w:rsidP="004E13BD">
            <w:pPr>
              <w:jc w:val="center"/>
              <w:rPr>
                <w:rFonts w:ascii="Arial" w:hAnsi="Arial" w:cs="Arial"/>
                <w:b/>
                <w:sz w:val="16"/>
                <w:szCs w:val="16"/>
              </w:rPr>
            </w:pPr>
            <w:r>
              <w:rPr>
                <w:rFonts w:ascii="Arial" w:hAnsi="Arial" w:cs="Arial"/>
                <w:b/>
                <w:sz w:val="16"/>
                <w:szCs w:val="16"/>
              </w:rPr>
              <w:t>Braydon</w:t>
            </w:r>
          </w:p>
        </w:tc>
        <w:tc>
          <w:tcPr>
            <w:tcW w:w="745" w:type="dxa"/>
          </w:tcPr>
          <w:p w14:paraId="64F9F9BD" w14:textId="77777777" w:rsidR="004E13BD" w:rsidRPr="00AC0614" w:rsidRDefault="004E13BD" w:rsidP="004E13BD">
            <w:pPr>
              <w:jc w:val="center"/>
              <w:rPr>
                <w:rFonts w:ascii="Arial" w:hAnsi="Arial" w:cs="Arial"/>
                <w:b/>
                <w:sz w:val="16"/>
                <w:szCs w:val="16"/>
              </w:rPr>
            </w:pPr>
            <w:r>
              <w:rPr>
                <w:rFonts w:ascii="Arial" w:hAnsi="Arial" w:cs="Arial"/>
                <w:b/>
                <w:sz w:val="16"/>
                <w:szCs w:val="16"/>
              </w:rPr>
              <w:t>RWB</w:t>
            </w:r>
          </w:p>
        </w:tc>
        <w:tc>
          <w:tcPr>
            <w:tcW w:w="887" w:type="dxa"/>
          </w:tcPr>
          <w:p w14:paraId="64EEA8C4" w14:textId="77777777" w:rsidR="004E13BD" w:rsidRPr="00AC0614" w:rsidRDefault="004E13BD" w:rsidP="004E13BD">
            <w:pPr>
              <w:jc w:val="center"/>
              <w:rPr>
                <w:rFonts w:ascii="Arial" w:hAnsi="Arial" w:cs="Arial"/>
                <w:b/>
                <w:sz w:val="16"/>
                <w:szCs w:val="16"/>
              </w:rPr>
            </w:pPr>
            <w:r>
              <w:rPr>
                <w:rFonts w:ascii="Arial" w:hAnsi="Arial" w:cs="Arial"/>
                <w:b/>
                <w:sz w:val="16"/>
                <w:szCs w:val="16"/>
              </w:rPr>
              <w:t>Swindon</w:t>
            </w:r>
          </w:p>
        </w:tc>
        <w:tc>
          <w:tcPr>
            <w:tcW w:w="745" w:type="dxa"/>
          </w:tcPr>
          <w:p w14:paraId="32CD50A1" w14:textId="77777777" w:rsidR="004E13BD" w:rsidRPr="00AC0614" w:rsidRDefault="004E13BD" w:rsidP="004E13BD">
            <w:pPr>
              <w:jc w:val="center"/>
              <w:rPr>
                <w:rFonts w:ascii="Arial" w:hAnsi="Arial" w:cs="Arial"/>
                <w:b/>
                <w:sz w:val="16"/>
                <w:szCs w:val="16"/>
              </w:rPr>
            </w:pPr>
            <w:r>
              <w:rPr>
                <w:rFonts w:ascii="Arial" w:hAnsi="Arial" w:cs="Arial"/>
                <w:b/>
                <w:sz w:val="16"/>
                <w:szCs w:val="16"/>
              </w:rPr>
              <w:t>Wilts</w:t>
            </w:r>
          </w:p>
        </w:tc>
      </w:tr>
      <w:tr w:rsidR="004E13BD" w14:paraId="11A0E47C" w14:textId="77777777" w:rsidTr="004E13BD">
        <w:tc>
          <w:tcPr>
            <w:tcW w:w="1364" w:type="dxa"/>
          </w:tcPr>
          <w:p w14:paraId="196CC6C5" w14:textId="24CA129C" w:rsidR="004E13BD" w:rsidRPr="00AC0614" w:rsidRDefault="004E13BD" w:rsidP="004E13BD">
            <w:pPr>
              <w:jc w:val="center"/>
              <w:rPr>
                <w:rFonts w:ascii="Arial" w:hAnsi="Arial" w:cs="Arial"/>
                <w:b/>
                <w:sz w:val="16"/>
                <w:szCs w:val="16"/>
              </w:rPr>
            </w:pPr>
            <w:r>
              <w:rPr>
                <w:rFonts w:ascii="Arial" w:hAnsi="Arial" w:cs="Arial"/>
                <w:b/>
                <w:sz w:val="16"/>
                <w:szCs w:val="16"/>
              </w:rPr>
              <w:t xml:space="preserve"> child</w:t>
            </w:r>
          </w:p>
        </w:tc>
        <w:tc>
          <w:tcPr>
            <w:tcW w:w="670" w:type="dxa"/>
          </w:tcPr>
          <w:p w14:paraId="7D1242FD" w14:textId="73677E55" w:rsidR="004E13BD" w:rsidRPr="00AF7182" w:rsidRDefault="00AF7182" w:rsidP="004E13BD">
            <w:pPr>
              <w:jc w:val="center"/>
              <w:rPr>
                <w:rFonts w:ascii="Arial" w:hAnsi="Arial" w:cs="Arial"/>
                <w:b/>
                <w:color w:val="FF0000"/>
                <w:sz w:val="16"/>
                <w:szCs w:val="16"/>
              </w:rPr>
            </w:pPr>
            <w:r w:rsidRPr="00AF7182">
              <w:rPr>
                <w:rFonts w:ascii="Arial" w:hAnsi="Arial" w:cs="Arial"/>
                <w:b/>
                <w:color w:val="FF0000"/>
                <w:sz w:val="16"/>
                <w:szCs w:val="16"/>
              </w:rPr>
              <w:t>X</w:t>
            </w:r>
          </w:p>
        </w:tc>
        <w:tc>
          <w:tcPr>
            <w:tcW w:w="781" w:type="dxa"/>
          </w:tcPr>
          <w:p w14:paraId="40A0D26E" w14:textId="75D6851E" w:rsidR="004E13BD" w:rsidRPr="00AC0614" w:rsidRDefault="004E13BD" w:rsidP="004E13BD">
            <w:pPr>
              <w:jc w:val="center"/>
              <w:rPr>
                <w:rFonts w:ascii="Arial" w:hAnsi="Arial" w:cs="Arial"/>
                <w:bCs/>
                <w:sz w:val="16"/>
                <w:szCs w:val="16"/>
              </w:rPr>
            </w:pPr>
            <w:r>
              <w:rPr>
                <w:rFonts w:ascii="Arial" w:hAnsi="Arial" w:cs="Arial"/>
                <w:bCs/>
                <w:sz w:val="16"/>
                <w:szCs w:val="16"/>
              </w:rPr>
              <w:t>100</w:t>
            </w:r>
          </w:p>
        </w:tc>
        <w:tc>
          <w:tcPr>
            <w:tcW w:w="1185" w:type="dxa"/>
          </w:tcPr>
          <w:p w14:paraId="74B59CCD" w14:textId="1E0900F0" w:rsidR="004E13BD" w:rsidRPr="00AC0614" w:rsidRDefault="004E13BD" w:rsidP="004E13BD">
            <w:pPr>
              <w:jc w:val="center"/>
              <w:rPr>
                <w:rFonts w:ascii="Arial" w:hAnsi="Arial" w:cs="Arial"/>
                <w:bCs/>
                <w:sz w:val="16"/>
                <w:szCs w:val="16"/>
              </w:rPr>
            </w:pPr>
            <w:r>
              <w:rPr>
                <w:rFonts w:ascii="Arial" w:hAnsi="Arial" w:cs="Arial"/>
                <w:bCs/>
                <w:sz w:val="16"/>
                <w:szCs w:val="16"/>
              </w:rPr>
              <w:t>195</w:t>
            </w:r>
          </w:p>
        </w:tc>
        <w:tc>
          <w:tcPr>
            <w:tcW w:w="937" w:type="dxa"/>
          </w:tcPr>
          <w:p w14:paraId="764D5251" w14:textId="77777777" w:rsidR="004E13BD" w:rsidRPr="00AC0614" w:rsidRDefault="004E13BD" w:rsidP="004E13BD">
            <w:pPr>
              <w:jc w:val="center"/>
              <w:rPr>
                <w:rFonts w:ascii="Arial" w:hAnsi="Arial" w:cs="Arial"/>
                <w:bCs/>
                <w:sz w:val="16"/>
                <w:szCs w:val="16"/>
              </w:rPr>
            </w:pPr>
            <w:r w:rsidRPr="00AC0614">
              <w:rPr>
                <w:rFonts w:ascii="Arial" w:hAnsi="Arial" w:cs="Arial"/>
                <w:bCs/>
                <w:sz w:val="16"/>
                <w:szCs w:val="16"/>
              </w:rPr>
              <w:t>x</w:t>
            </w:r>
          </w:p>
        </w:tc>
        <w:tc>
          <w:tcPr>
            <w:tcW w:w="812" w:type="dxa"/>
          </w:tcPr>
          <w:p w14:paraId="0F5BD25C" w14:textId="70E17941"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50A1BA4F" w14:textId="2C6D40A1"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67754CF4" w14:textId="3BC2FBAF"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87" w:type="dxa"/>
          </w:tcPr>
          <w:p w14:paraId="1A1607D5" w14:textId="3E074435" w:rsidR="004E13BD" w:rsidRPr="00AC0614" w:rsidRDefault="004E13BD" w:rsidP="004E13BD">
            <w:pPr>
              <w:jc w:val="center"/>
              <w:rPr>
                <w:rFonts w:ascii="Arial" w:hAnsi="Arial" w:cs="Arial"/>
                <w:bCs/>
                <w:sz w:val="16"/>
                <w:szCs w:val="16"/>
              </w:rPr>
            </w:pPr>
            <w:r>
              <w:rPr>
                <w:rFonts w:ascii="Arial" w:hAnsi="Arial" w:cs="Arial"/>
                <w:bCs/>
                <w:sz w:val="16"/>
                <w:szCs w:val="16"/>
              </w:rPr>
              <w:t>100</w:t>
            </w:r>
          </w:p>
        </w:tc>
        <w:tc>
          <w:tcPr>
            <w:tcW w:w="745" w:type="dxa"/>
          </w:tcPr>
          <w:p w14:paraId="5A372C07" w14:textId="08A97D7D" w:rsidR="004E13BD" w:rsidRPr="00AC0614" w:rsidRDefault="004E13BD" w:rsidP="004E13BD">
            <w:pPr>
              <w:jc w:val="center"/>
              <w:rPr>
                <w:rFonts w:ascii="Arial" w:hAnsi="Arial" w:cs="Arial"/>
                <w:bCs/>
                <w:sz w:val="16"/>
                <w:szCs w:val="16"/>
              </w:rPr>
            </w:pPr>
            <w:r>
              <w:rPr>
                <w:rFonts w:ascii="Arial" w:hAnsi="Arial" w:cs="Arial"/>
                <w:bCs/>
                <w:sz w:val="16"/>
                <w:szCs w:val="16"/>
              </w:rPr>
              <w:t>246</w:t>
            </w:r>
          </w:p>
        </w:tc>
      </w:tr>
      <w:tr w:rsidR="004E13BD" w14:paraId="0361654C" w14:textId="77777777" w:rsidTr="004E13BD">
        <w:tc>
          <w:tcPr>
            <w:tcW w:w="1364" w:type="dxa"/>
          </w:tcPr>
          <w:p w14:paraId="646A17A6" w14:textId="55854041" w:rsidR="004E13BD" w:rsidRPr="00AC0614" w:rsidRDefault="004E13BD" w:rsidP="004E13BD">
            <w:pPr>
              <w:jc w:val="center"/>
              <w:rPr>
                <w:rFonts w:ascii="Arial" w:hAnsi="Arial" w:cs="Arial"/>
                <w:b/>
                <w:sz w:val="16"/>
                <w:szCs w:val="16"/>
              </w:rPr>
            </w:pPr>
            <w:r>
              <w:rPr>
                <w:rFonts w:ascii="Arial" w:hAnsi="Arial" w:cs="Arial"/>
                <w:b/>
                <w:sz w:val="16"/>
                <w:szCs w:val="16"/>
              </w:rPr>
              <w:t>Adult</w:t>
            </w:r>
          </w:p>
        </w:tc>
        <w:tc>
          <w:tcPr>
            <w:tcW w:w="670" w:type="dxa"/>
          </w:tcPr>
          <w:p w14:paraId="551A3AC2" w14:textId="06EC0EC4" w:rsidR="004E13BD" w:rsidRPr="00AF7182" w:rsidRDefault="00AF7182" w:rsidP="004E13BD">
            <w:pPr>
              <w:jc w:val="center"/>
              <w:rPr>
                <w:rFonts w:ascii="Arial" w:hAnsi="Arial" w:cs="Arial"/>
                <w:b/>
                <w:color w:val="FF0000"/>
                <w:sz w:val="16"/>
                <w:szCs w:val="16"/>
              </w:rPr>
            </w:pPr>
            <w:r w:rsidRPr="00AF7182">
              <w:rPr>
                <w:rFonts w:ascii="Arial" w:hAnsi="Arial" w:cs="Arial"/>
                <w:b/>
                <w:color w:val="FF0000"/>
                <w:sz w:val="16"/>
                <w:szCs w:val="16"/>
              </w:rPr>
              <w:t>175</w:t>
            </w:r>
          </w:p>
        </w:tc>
        <w:tc>
          <w:tcPr>
            <w:tcW w:w="781" w:type="dxa"/>
          </w:tcPr>
          <w:p w14:paraId="6A4CFD30" w14:textId="22E5C5BA" w:rsidR="004E13BD" w:rsidRPr="00AC0614" w:rsidRDefault="004E13BD" w:rsidP="004E13BD">
            <w:pPr>
              <w:jc w:val="center"/>
              <w:rPr>
                <w:rFonts w:ascii="Arial" w:hAnsi="Arial" w:cs="Arial"/>
                <w:bCs/>
                <w:sz w:val="16"/>
                <w:szCs w:val="16"/>
              </w:rPr>
            </w:pPr>
            <w:r>
              <w:rPr>
                <w:rFonts w:ascii="Arial" w:hAnsi="Arial" w:cs="Arial"/>
                <w:bCs/>
                <w:sz w:val="16"/>
                <w:szCs w:val="16"/>
              </w:rPr>
              <w:t>12</w:t>
            </w:r>
            <w:r w:rsidRPr="00AC0614">
              <w:rPr>
                <w:rFonts w:ascii="Arial" w:hAnsi="Arial" w:cs="Arial"/>
                <w:bCs/>
                <w:sz w:val="16"/>
                <w:szCs w:val="16"/>
              </w:rPr>
              <w:t>5</w:t>
            </w:r>
          </w:p>
        </w:tc>
        <w:tc>
          <w:tcPr>
            <w:tcW w:w="1185" w:type="dxa"/>
          </w:tcPr>
          <w:p w14:paraId="269A1D0A" w14:textId="4B1475F0" w:rsidR="004E13BD" w:rsidRPr="00AC0614" w:rsidRDefault="004E13BD" w:rsidP="004E13BD">
            <w:pPr>
              <w:jc w:val="center"/>
              <w:rPr>
                <w:rFonts w:ascii="Arial" w:hAnsi="Arial" w:cs="Arial"/>
                <w:bCs/>
                <w:sz w:val="16"/>
                <w:szCs w:val="16"/>
              </w:rPr>
            </w:pPr>
            <w:r>
              <w:rPr>
                <w:rFonts w:ascii="Arial" w:hAnsi="Arial" w:cs="Arial"/>
                <w:bCs/>
                <w:sz w:val="16"/>
                <w:szCs w:val="16"/>
              </w:rPr>
              <w:t>195</w:t>
            </w:r>
          </w:p>
        </w:tc>
        <w:tc>
          <w:tcPr>
            <w:tcW w:w="937" w:type="dxa"/>
          </w:tcPr>
          <w:p w14:paraId="0158D31E" w14:textId="4F0D56E1" w:rsidR="004E13BD" w:rsidRPr="00AC0614" w:rsidRDefault="004E13BD" w:rsidP="004E13BD">
            <w:pPr>
              <w:jc w:val="center"/>
              <w:rPr>
                <w:rFonts w:ascii="Arial" w:hAnsi="Arial" w:cs="Arial"/>
                <w:bCs/>
                <w:sz w:val="16"/>
                <w:szCs w:val="16"/>
              </w:rPr>
            </w:pPr>
            <w:r>
              <w:rPr>
                <w:rFonts w:ascii="Arial" w:hAnsi="Arial" w:cs="Arial"/>
                <w:bCs/>
                <w:sz w:val="16"/>
                <w:szCs w:val="16"/>
              </w:rPr>
              <w:t>202</w:t>
            </w:r>
          </w:p>
        </w:tc>
        <w:tc>
          <w:tcPr>
            <w:tcW w:w="812" w:type="dxa"/>
          </w:tcPr>
          <w:p w14:paraId="47A7C824" w14:textId="3DD4F00E" w:rsidR="004E13BD" w:rsidRPr="00AC0614" w:rsidRDefault="004E13BD" w:rsidP="004E13BD">
            <w:pPr>
              <w:jc w:val="center"/>
              <w:rPr>
                <w:rFonts w:ascii="Arial" w:hAnsi="Arial" w:cs="Arial"/>
                <w:bCs/>
                <w:sz w:val="16"/>
                <w:szCs w:val="16"/>
              </w:rPr>
            </w:pPr>
            <w:r>
              <w:rPr>
                <w:rFonts w:ascii="Arial" w:hAnsi="Arial" w:cs="Arial"/>
                <w:bCs/>
                <w:sz w:val="16"/>
                <w:szCs w:val="16"/>
              </w:rPr>
              <w:t>139</w:t>
            </w:r>
          </w:p>
        </w:tc>
        <w:tc>
          <w:tcPr>
            <w:tcW w:w="878" w:type="dxa"/>
          </w:tcPr>
          <w:p w14:paraId="0AB5E74C" w14:textId="3838559B" w:rsidR="004E13BD" w:rsidRPr="00AC0614" w:rsidRDefault="004E13BD" w:rsidP="004E13BD">
            <w:pPr>
              <w:jc w:val="center"/>
              <w:rPr>
                <w:rFonts w:ascii="Arial" w:hAnsi="Arial" w:cs="Arial"/>
                <w:bCs/>
                <w:sz w:val="16"/>
                <w:szCs w:val="16"/>
              </w:rPr>
            </w:pPr>
            <w:r>
              <w:rPr>
                <w:rFonts w:ascii="Arial" w:hAnsi="Arial" w:cs="Arial"/>
                <w:bCs/>
                <w:sz w:val="16"/>
                <w:szCs w:val="16"/>
              </w:rPr>
              <w:t>280</w:t>
            </w:r>
          </w:p>
        </w:tc>
        <w:tc>
          <w:tcPr>
            <w:tcW w:w="745" w:type="dxa"/>
          </w:tcPr>
          <w:p w14:paraId="7F7701DB" w14:textId="2C724E6E" w:rsidR="004E13BD" w:rsidRPr="00AC0614" w:rsidRDefault="004E13BD" w:rsidP="004E13BD">
            <w:pPr>
              <w:jc w:val="center"/>
              <w:rPr>
                <w:rFonts w:ascii="Arial" w:hAnsi="Arial" w:cs="Arial"/>
                <w:bCs/>
                <w:sz w:val="16"/>
                <w:szCs w:val="16"/>
              </w:rPr>
            </w:pPr>
            <w:r>
              <w:rPr>
                <w:rFonts w:ascii="Arial" w:hAnsi="Arial" w:cs="Arial"/>
                <w:bCs/>
                <w:sz w:val="16"/>
                <w:szCs w:val="16"/>
              </w:rPr>
              <w:t>200</w:t>
            </w:r>
          </w:p>
        </w:tc>
        <w:tc>
          <w:tcPr>
            <w:tcW w:w="887" w:type="dxa"/>
          </w:tcPr>
          <w:p w14:paraId="138F380E" w14:textId="41348EFE" w:rsidR="004E13BD" w:rsidRPr="00AC0614" w:rsidRDefault="00262D57" w:rsidP="004E13BD">
            <w:pPr>
              <w:jc w:val="center"/>
              <w:rPr>
                <w:rFonts w:ascii="Arial" w:hAnsi="Arial" w:cs="Arial"/>
                <w:bCs/>
                <w:sz w:val="16"/>
                <w:szCs w:val="16"/>
              </w:rPr>
            </w:pPr>
            <w:r>
              <w:rPr>
                <w:rFonts w:ascii="Arial" w:hAnsi="Arial" w:cs="Arial"/>
                <w:bCs/>
                <w:sz w:val="16"/>
                <w:szCs w:val="16"/>
              </w:rPr>
              <w:t>225</w:t>
            </w:r>
          </w:p>
        </w:tc>
        <w:tc>
          <w:tcPr>
            <w:tcW w:w="745" w:type="dxa"/>
          </w:tcPr>
          <w:p w14:paraId="7866308C" w14:textId="02F91337" w:rsidR="004E13BD" w:rsidRPr="00AC0614" w:rsidRDefault="00262D57" w:rsidP="004E13BD">
            <w:pPr>
              <w:jc w:val="center"/>
              <w:rPr>
                <w:rFonts w:ascii="Arial" w:hAnsi="Arial" w:cs="Arial"/>
                <w:bCs/>
                <w:sz w:val="16"/>
                <w:szCs w:val="16"/>
              </w:rPr>
            </w:pPr>
            <w:r>
              <w:rPr>
                <w:rFonts w:ascii="Arial" w:hAnsi="Arial" w:cs="Arial"/>
                <w:bCs/>
                <w:sz w:val="16"/>
                <w:szCs w:val="16"/>
              </w:rPr>
              <w:t>246</w:t>
            </w:r>
          </w:p>
        </w:tc>
      </w:tr>
      <w:tr w:rsidR="004E13BD" w14:paraId="3BFAA46C" w14:textId="77777777" w:rsidTr="004E13BD">
        <w:tc>
          <w:tcPr>
            <w:tcW w:w="1364" w:type="dxa"/>
          </w:tcPr>
          <w:p w14:paraId="4A77C098" w14:textId="215852FA" w:rsidR="004E13BD" w:rsidRPr="00AC0614" w:rsidRDefault="004E13BD" w:rsidP="004E13BD">
            <w:pPr>
              <w:jc w:val="center"/>
              <w:rPr>
                <w:rFonts w:ascii="Arial" w:hAnsi="Arial" w:cs="Arial"/>
                <w:b/>
                <w:sz w:val="16"/>
                <w:szCs w:val="16"/>
              </w:rPr>
            </w:pPr>
            <w:r>
              <w:rPr>
                <w:rFonts w:ascii="Arial" w:hAnsi="Arial" w:cs="Arial"/>
                <w:b/>
                <w:sz w:val="16"/>
                <w:szCs w:val="16"/>
              </w:rPr>
              <w:t>Non resident</w:t>
            </w:r>
          </w:p>
        </w:tc>
        <w:tc>
          <w:tcPr>
            <w:tcW w:w="670" w:type="dxa"/>
          </w:tcPr>
          <w:p w14:paraId="6F245298" w14:textId="16D5EA21" w:rsidR="004E13BD" w:rsidRPr="00AF7182" w:rsidRDefault="00AF7182" w:rsidP="004E13BD">
            <w:pPr>
              <w:jc w:val="center"/>
              <w:rPr>
                <w:rFonts w:ascii="Arial" w:hAnsi="Arial" w:cs="Arial"/>
                <w:b/>
                <w:color w:val="FF0000"/>
                <w:sz w:val="16"/>
                <w:szCs w:val="16"/>
              </w:rPr>
            </w:pPr>
            <w:r w:rsidRPr="00AF7182">
              <w:rPr>
                <w:rFonts w:ascii="Arial" w:hAnsi="Arial" w:cs="Arial"/>
                <w:b/>
                <w:color w:val="FF0000"/>
                <w:sz w:val="16"/>
                <w:szCs w:val="16"/>
              </w:rPr>
              <w:t>225</w:t>
            </w:r>
          </w:p>
        </w:tc>
        <w:tc>
          <w:tcPr>
            <w:tcW w:w="781" w:type="dxa"/>
          </w:tcPr>
          <w:p w14:paraId="5F818714" w14:textId="1FA834FD" w:rsidR="004E13BD" w:rsidRPr="00AC0614" w:rsidRDefault="00262D57" w:rsidP="004E13BD">
            <w:pPr>
              <w:jc w:val="center"/>
              <w:rPr>
                <w:rFonts w:ascii="Arial" w:hAnsi="Arial" w:cs="Arial"/>
                <w:bCs/>
                <w:sz w:val="16"/>
                <w:szCs w:val="16"/>
              </w:rPr>
            </w:pPr>
            <w:r>
              <w:rPr>
                <w:rFonts w:ascii="Arial" w:hAnsi="Arial" w:cs="Arial"/>
                <w:bCs/>
                <w:sz w:val="16"/>
                <w:szCs w:val="16"/>
              </w:rPr>
              <w:t>175</w:t>
            </w:r>
          </w:p>
        </w:tc>
        <w:tc>
          <w:tcPr>
            <w:tcW w:w="1185" w:type="dxa"/>
          </w:tcPr>
          <w:p w14:paraId="0727FFD5" w14:textId="3BB9F956" w:rsidR="004E13BD" w:rsidRPr="00AC0614" w:rsidRDefault="00262D57" w:rsidP="004E13BD">
            <w:pPr>
              <w:jc w:val="center"/>
              <w:rPr>
                <w:rFonts w:ascii="Arial" w:hAnsi="Arial" w:cs="Arial"/>
                <w:bCs/>
                <w:sz w:val="16"/>
                <w:szCs w:val="16"/>
              </w:rPr>
            </w:pPr>
            <w:r>
              <w:rPr>
                <w:rFonts w:ascii="Arial" w:hAnsi="Arial" w:cs="Arial"/>
                <w:bCs/>
                <w:sz w:val="16"/>
                <w:szCs w:val="16"/>
              </w:rPr>
              <w:t>390</w:t>
            </w:r>
          </w:p>
        </w:tc>
        <w:tc>
          <w:tcPr>
            <w:tcW w:w="937" w:type="dxa"/>
          </w:tcPr>
          <w:p w14:paraId="248E41A2" w14:textId="1049A6EB" w:rsidR="004E13BD" w:rsidRPr="00AC0614" w:rsidRDefault="00262D57" w:rsidP="004E13BD">
            <w:pPr>
              <w:jc w:val="center"/>
              <w:rPr>
                <w:rFonts w:ascii="Arial" w:hAnsi="Arial" w:cs="Arial"/>
                <w:bCs/>
                <w:sz w:val="16"/>
                <w:szCs w:val="16"/>
              </w:rPr>
            </w:pPr>
            <w:r>
              <w:rPr>
                <w:rFonts w:ascii="Arial" w:hAnsi="Arial" w:cs="Arial"/>
                <w:bCs/>
                <w:sz w:val="16"/>
                <w:szCs w:val="16"/>
              </w:rPr>
              <w:t>404</w:t>
            </w:r>
          </w:p>
        </w:tc>
        <w:tc>
          <w:tcPr>
            <w:tcW w:w="812" w:type="dxa"/>
          </w:tcPr>
          <w:p w14:paraId="0078A09F"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2EB6B327"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3203AC46" w14:textId="33D1FFB1" w:rsidR="004E13BD" w:rsidRPr="00AC0614" w:rsidRDefault="00262D57" w:rsidP="004E13BD">
            <w:pPr>
              <w:jc w:val="center"/>
              <w:rPr>
                <w:rFonts w:ascii="Arial" w:hAnsi="Arial" w:cs="Arial"/>
                <w:bCs/>
                <w:sz w:val="16"/>
                <w:szCs w:val="16"/>
              </w:rPr>
            </w:pPr>
            <w:r>
              <w:rPr>
                <w:rFonts w:ascii="Arial" w:hAnsi="Arial" w:cs="Arial"/>
                <w:bCs/>
                <w:sz w:val="16"/>
                <w:szCs w:val="16"/>
              </w:rPr>
              <w:t>200</w:t>
            </w:r>
          </w:p>
        </w:tc>
        <w:tc>
          <w:tcPr>
            <w:tcW w:w="887" w:type="dxa"/>
          </w:tcPr>
          <w:p w14:paraId="51F4B4E2" w14:textId="42C8B430" w:rsidR="004E13BD" w:rsidRPr="00AC0614" w:rsidRDefault="00262D57" w:rsidP="004E13BD">
            <w:pPr>
              <w:jc w:val="center"/>
              <w:rPr>
                <w:rFonts w:ascii="Arial" w:hAnsi="Arial" w:cs="Arial"/>
                <w:bCs/>
                <w:sz w:val="16"/>
                <w:szCs w:val="16"/>
              </w:rPr>
            </w:pPr>
            <w:r>
              <w:rPr>
                <w:rFonts w:ascii="Arial" w:hAnsi="Arial" w:cs="Arial"/>
                <w:bCs/>
                <w:sz w:val="16"/>
                <w:szCs w:val="16"/>
              </w:rPr>
              <w:t>450</w:t>
            </w:r>
          </w:p>
        </w:tc>
        <w:tc>
          <w:tcPr>
            <w:tcW w:w="745" w:type="dxa"/>
          </w:tcPr>
          <w:p w14:paraId="33CC342E" w14:textId="11148A21" w:rsidR="004E13BD" w:rsidRPr="00AC0614" w:rsidRDefault="00262D57" w:rsidP="004E13BD">
            <w:pPr>
              <w:jc w:val="center"/>
              <w:rPr>
                <w:rFonts w:ascii="Arial" w:hAnsi="Arial" w:cs="Arial"/>
                <w:bCs/>
                <w:sz w:val="16"/>
                <w:szCs w:val="16"/>
              </w:rPr>
            </w:pPr>
            <w:r>
              <w:rPr>
                <w:rFonts w:ascii="Arial" w:hAnsi="Arial" w:cs="Arial"/>
                <w:bCs/>
                <w:sz w:val="16"/>
                <w:szCs w:val="16"/>
              </w:rPr>
              <w:t>493</w:t>
            </w:r>
          </w:p>
        </w:tc>
      </w:tr>
      <w:tr w:rsidR="004E13BD" w14:paraId="639579DD" w14:textId="77777777" w:rsidTr="004E13BD">
        <w:tc>
          <w:tcPr>
            <w:tcW w:w="1364" w:type="dxa"/>
          </w:tcPr>
          <w:p w14:paraId="1982A9AA" w14:textId="75F0A324" w:rsidR="004E13BD" w:rsidRPr="00AC0614" w:rsidRDefault="004E13BD" w:rsidP="004E13BD">
            <w:pPr>
              <w:jc w:val="center"/>
              <w:rPr>
                <w:rFonts w:ascii="Arial" w:hAnsi="Arial" w:cs="Arial"/>
                <w:b/>
                <w:sz w:val="16"/>
                <w:szCs w:val="16"/>
              </w:rPr>
            </w:pPr>
            <w:r>
              <w:rPr>
                <w:rFonts w:ascii="Arial" w:hAnsi="Arial" w:cs="Arial"/>
                <w:b/>
                <w:sz w:val="16"/>
                <w:szCs w:val="16"/>
              </w:rPr>
              <w:t>inscription</w:t>
            </w:r>
          </w:p>
        </w:tc>
        <w:tc>
          <w:tcPr>
            <w:tcW w:w="670" w:type="dxa"/>
          </w:tcPr>
          <w:p w14:paraId="44B39DD9" w14:textId="24650863" w:rsidR="004E13BD" w:rsidRPr="00AF7182" w:rsidRDefault="00AF7182" w:rsidP="004E13BD">
            <w:pPr>
              <w:jc w:val="center"/>
              <w:rPr>
                <w:rFonts w:ascii="Arial" w:hAnsi="Arial" w:cs="Arial"/>
                <w:b/>
                <w:color w:val="FF0000"/>
                <w:sz w:val="16"/>
                <w:szCs w:val="16"/>
              </w:rPr>
            </w:pPr>
            <w:r w:rsidRPr="00AF7182">
              <w:rPr>
                <w:rFonts w:ascii="Arial" w:hAnsi="Arial" w:cs="Arial"/>
                <w:b/>
                <w:color w:val="FF0000"/>
                <w:sz w:val="16"/>
                <w:szCs w:val="16"/>
              </w:rPr>
              <w:t>100</w:t>
            </w:r>
          </w:p>
        </w:tc>
        <w:tc>
          <w:tcPr>
            <w:tcW w:w="781" w:type="dxa"/>
          </w:tcPr>
          <w:p w14:paraId="39BB656D" w14:textId="7DE51DE6" w:rsidR="004E13BD" w:rsidRPr="00AC0614" w:rsidRDefault="00262D57" w:rsidP="004E13BD">
            <w:pPr>
              <w:jc w:val="center"/>
              <w:rPr>
                <w:rFonts w:ascii="Arial" w:hAnsi="Arial" w:cs="Arial"/>
                <w:bCs/>
                <w:sz w:val="16"/>
                <w:szCs w:val="16"/>
              </w:rPr>
            </w:pPr>
            <w:r>
              <w:rPr>
                <w:rFonts w:ascii="Arial" w:hAnsi="Arial" w:cs="Arial"/>
                <w:bCs/>
                <w:sz w:val="16"/>
                <w:szCs w:val="16"/>
              </w:rPr>
              <w:t>50</w:t>
            </w:r>
          </w:p>
        </w:tc>
        <w:tc>
          <w:tcPr>
            <w:tcW w:w="1185" w:type="dxa"/>
          </w:tcPr>
          <w:p w14:paraId="652EC709" w14:textId="1F6A8A0C" w:rsidR="004E13BD" w:rsidRPr="00AC0614" w:rsidRDefault="00262D57" w:rsidP="004E13BD">
            <w:pPr>
              <w:jc w:val="center"/>
              <w:rPr>
                <w:rFonts w:ascii="Arial" w:hAnsi="Arial" w:cs="Arial"/>
                <w:bCs/>
                <w:sz w:val="16"/>
                <w:szCs w:val="16"/>
              </w:rPr>
            </w:pPr>
            <w:r>
              <w:rPr>
                <w:rFonts w:ascii="Arial" w:hAnsi="Arial" w:cs="Arial"/>
                <w:bCs/>
                <w:sz w:val="16"/>
                <w:szCs w:val="16"/>
              </w:rPr>
              <w:t>138</w:t>
            </w:r>
          </w:p>
        </w:tc>
        <w:tc>
          <w:tcPr>
            <w:tcW w:w="937" w:type="dxa"/>
          </w:tcPr>
          <w:p w14:paraId="4E968633"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12" w:type="dxa"/>
          </w:tcPr>
          <w:p w14:paraId="7FA73BDF" w14:textId="2A727A0E" w:rsidR="004E13BD" w:rsidRPr="00AC0614" w:rsidRDefault="00262D57" w:rsidP="004E13BD">
            <w:pPr>
              <w:jc w:val="center"/>
              <w:rPr>
                <w:rFonts w:ascii="Arial" w:hAnsi="Arial" w:cs="Arial"/>
                <w:bCs/>
                <w:sz w:val="16"/>
                <w:szCs w:val="16"/>
              </w:rPr>
            </w:pPr>
            <w:r>
              <w:rPr>
                <w:rFonts w:ascii="Arial" w:hAnsi="Arial" w:cs="Arial"/>
                <w:bCs/>
                <w:sz w:val="16"/>
                <w:szCs w:val="16"/>
              </w:rPr>
              <w:t>55</w:t>
            </w:r>
          </w:p>
        </w:tc>
        <w:tc>
          <w:tcPr>
            <w:tcW w:w="878" w:type="dxa"/>
          </w:tcPr>
          <w:p w14:paraId="4DB0E90D" w14:textId="4A1DB415" w:rsidR="004E13BD" w:rsidRPr="00AC0614" w:rsidRDefault="00262D57" w:rsidP="004E13BD">
            <w:pPr>
              <w:jc w:val="center"/>
              <w:rPr>
                <w:rFonts w:ascii="Arial" w:hAnsi="Arial" w:cs="Arial"/>
                <w:bCs/>
                <w:sz w:val="16"/>
                <w:szCs w:val="16"/>
              </w:rPr>
            </w:pPr>
            <w:r>
              <w:rPr>
                <w:rFonts w:ascii="Arial" w:hAnsi="Arial" w:cs="Arial"/>
                <w:bCs/>
                <w:sz w:val="16"/>
                <w:szCs w:val="16"/>
              </w:rPr>
              <w:t>107</w:t>
            </w:r>
          </w:p>
        </w:tc>
        <w:tc>
          <w:tcPr>
            <w:tcW w:w="745" w:type="dxa"/>
          </w:tcPr>
          <w:p w14:paraId="16E96820" w14:textId="3A335576" w:rsidR="004E13BD" w:rsidRPr="00AC0614" w:rsidRDefault="00262D57" w:rsidP="004E13BD">
            <w:pPr>
              <w:jc w:val="center"/>
              <w:rPr>
                <w:rFonts w:ascii="Arial" w:hAnsi="Arial" w:cs="Arial"/>
                <w:bCs/>
                <w:sz w:val="16"/>
                <w:szCs w:val="16"/>
              </w:rPr>
            </w:pPr>
            <w:r>
              <w:rPr>
                <w:rFonts w:ascii="Arial" w:hAnsi="Arial" w:cs="Arial"/>
                <w:bCs/>
                <w:sz w:val="16"/>
                <w:szCs w:val="16"/>
              </w:rPr>
              <w:t>102</w:t>
            </w:r>
          </w:p>
        </w:tc>
        <w:tc>
          <w:tcPr>
            <w:tcW w:w="887" w:type="dxa"/>
          </w:tcPr>
          <w:p w14:paraId="134C4348" w14:textId="20510582" w:rsidR="004E13BD" w:rsidRPr="00AC0614" w:rsidRDefault="00262D57" w:rsidP="004E13BD">
            <w:pPr>
              <w:jc w:val="center"/>
              <w:rPr>
                <w:rFonts w:ascii="Arial" w:hAnsi="Arial" w:cs="Arial"/>
                <w:bCs/>
                <w:sz w:val="16"/>
                <w:szCs w:val="16"/>
              </w:rPr>
            </w:pPr>
            <w:r>
              <w:rPr>
                <w:rFonts w:ascii="Arial" w:hAnsi="Arial" w:cs="Arial"/>
                <w:bCs/>
                <w:sz w:val="16"/>
                <w:szCs w:val="16"/>
              </w:rPr>
              <w:t>73</w:t>
            </w:r>
          </w:p>
        </w:tc>
        <w:tc>
          <w:tcPr>
            <w:tcW w:w="745" w:type="dxa"/>
          </w:tcPr>
          <w:p w14:paraId="6FBDE8B6" w14:textId="6E950788" w:rsidR="004E13BD" w:rsidRPr="00AC0614" w:rsidRDefault="00262D57" w:rsidP="004E13BD">
            <w:pPr>
              <w:jc w:val="center"/>
              <w:rPr>
                <w:rFonts w:ascii="Arial" w:hAnsi="Arial" w:cs="Arial"/>
                <w:bCs/>
                <w:sz w:val="16"/>
                <w:szCs w:val="16"/>
              </w:rPr>
            </w:pPr>
            <w:r>
              <w:rPr>
                <w:rFonts w:ascii="Arial" w:hAnsi="Arial" w:cs="Arial"/>
                <w:bCs/>
                <w:sz w:val="16"/>
                <w:szCs w:val="16"/>
              </w:rPr>
              <w:t>111</w:t>
            </w:r>
          </w:p>
        </w:tc>
      </w:tr>
      <w:tr w:rsidR="004E13BD" w14:paraId="192CB4FB" w14:textId="77777777" w:rsidTr="004E13BD">
        <w:tc>
          <w:tcPr>
            <w:tcW w:w="1364" w:type="dxa"/>
          </w:tcPr>
          <w:p w14:paraId="7870F4EA" w14:textId="4EC22854" w:rsidR="004E13BD" w:rsidRPr="00AC0614" w:rsidRDefault="00262D57" w:rsidP="004E13BD">
            <w:pPr>
              <w:jc w:val="center"/>
              <w:rPr>
                <w:rFonts w:ascii="Arial" w:hAnsi="Arial" w:cs="Arial"/>
                <w:b/>
                <w:sz w:val="16"/>
                <w:szCs w:val="16"/>
              </w:rPr>
            </w:pPr>
            <w:r>
              <w:rPr>
                <w:rFonts w:ascii="Arial" w:hAnsi="Arial" w:cs="Arial"/>
                <w:b/>
                <w:sz w:val="16"/>
                <w:szCs w:val="16"/>
              </w:rPr>
              <w:t>Non res ins</w:t>
            </w:r>
          </w:p>
        </w:tc>
        <w:tc>
          <w:tcPr>
            <w:tcW w:w="670" w:type="dxa"/>
          </w:tcPr>
          <w:p w14:paraId="2070A8D9" w14:textId="4D3DA710" w:rsidR="004E13BD" w:rsidRPr="00AF7182" w:rsidRDefault="00AF7182" w:rsidP="004E13BD">
            <w:pPr>
              <w:jc w:val="center"/>
              <w:rPr>
                <w:rFonts w:ascii="Arial" w:hAnsi="Arial" w:cs="Arial"/>
                <w:b/>
                <w:color w:val="FF0000"/>
                <w:sz w:val="16"/>
                <w:szCs w:val="16"/>
              </w:rPr>
            </w:pPr>
            <w:r w:rsidRPr="00AF7182">
              <w:rPr>
                <w:rFonts w:ascii="Arial" w:hAnsi="Arial" w:cs="Arial"/>
                <w:b/>
                <w:color w:val="FF0000"/>
                <w:sz w:val="16"/>
                <w:szCs w:val="16"/>
              </w:rPr>
              <w:t>125</w:t>
            </w:r>
          </w:p>
        </w:tc>
        <w:tc>
          <w:tcPr>
            <w:tcW w:w="781" w:type="dxa"/>
          </w:tcPr>
          <w:p w14:paraId="1D0A5FC8" w14:textId="4033A9C2" w:rsidR="004E13BD" w:rsidRPr="00AC0614" w:rsidRDefault="004E13BD" w:rsidP="004E13BD">
            <w:pPr>
              <w:jc w:val="center"/>
              <w:rPr>
                <w:rFonts w:ascii="Arial" w:hAnsi="Arial" w:cs="Arial"/>
                <w:bCs/>
                <w:sz w:val="16"/>
                <w:szCs w:val="16"/>
              </w:rPr>
            </w:pPr>
            <w:r>
              <w:rPr>
                <w:rFonts w:ascii="Arial" w:hAnsi="Arial" w:cs="Arial"/>
                <w:bCs/>
                <w:sz w:val="16"/>
                <w:szCs w:val="16"/>
              </w:rPr>
              <w:t>7</w:t>
            </w:r>
            <w:r w:rsidR="00262D57">
              <w:rPr>
                <w:rFonts w:ascii="Arial" w:hAnsi="Arial" w:cs="Arial"/>
                <w:bCs/>
                <w:sz w:val="16"/>
                <w:szCs w:val="16"/>
              </w:rPr>
              <w:t>5</w:t>
            </w:r>
          </w:p>
        </w:tc>
        <w:tc>
          <w:tcPr>
            <w:tcW w:w="1185" w:type="dxa"/>
          </w:tcPr>
          <w:p w14:paraId="3209320E" w14:textId="55EBB819" w:rsidR="004E13BD" w:rsidRPr="00AC0614" w:rsidRDefault="00262D57" w:rsidP="004E13BD">
            <w:pPr>
              <w:jc w:val="center"/>
              <w:rPr>
                <w:rFonts w:ascii="Arial" w:hAnsi="Arial" w:cs="Arial"/>
                <w:bCs/>
                <w:sz w:val="16"/>
                <w:szCs w:val="16"/>
              </w:rPr>
            </w:pPr>
            <w:r>
              <w:rPr>
                <w:rFonts w:ascii="Arial" w:hAnsi="Arial" w:cs="Arial"/>
                <w:bCs/>
                <w:sz w:val="16"/>
                <w:szCs w:val="16"/>
              </w:rPr>
              <w:t>276</w:t>
            </w:r>
          </w:p>
        </w:tc>
        <w:tc>
          <w:tcPr>
            <w:tcW w:w="937" w:type="dxa"/>
          </w:tcPr>
          <w:p w14:paraId="25D217FB"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12" w:type="dxa"/>
          </w:tcPr>
          <w:p w14:paraId="07EECA4F"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878" w:type="dxa"/>
          </w:tcPr>
          <w:p w14:paraId="6ED3EF2B" w14:textId="77777777" w:rsidR="004E13BD" w:rsidRPr="00AC0614" w:rsidRDefault="004E13BD" w:rsidP="004E13BD">
            <w:pPr>
              <w:jc w:val="center"/>
              <w:rPr>
                <w:rFonts w:ascii="Arial" w:hAnsi="Arial" w:cs="Arial"/>
                <w:bCs/>
                <w:sz w:val="16"/>
                <w:szCs w:val="16"/>
              </w:rPr>
            </w:pPr>
            <w:r>
              <w:rPr>
                <w:rFonts w:ascii="Arial" w:hAnsi="Arial" w:cs="Arial"/>
                <w:bCs/>
                <w:sz w:val="16"/>
                <w:szCs w:val="16"/>
              </w:rPr>
              <w:t>x</w:t>
            </w:r>
          </w:p>
        </w:tc>
        <w:tc>
          <w:tcPr>
            <w:tcW w:w="745" w:type="dxa"/>
          </w:tcPr>
          <w:p w14:paraId="538B46D8" w14:textId="71C3000B" w:rsidR="004E13BD" w:rsidRPr="00AC0614" w:rsidRDefault="00262D57" w:rsidP="004E13BD">
            <w:pPr>
              <w:jc w:val="center"/>
              <w:rPr>
                <w:rFonts w:ascii="Arial" w:hAnsi="Arial" w:cs="Arial"/>
                <w:bCs/>
                <w:sz w:val="16"/>
                <w:szCs w:val="16"/>
              </w:rPr>
            </w:pPr>
            <w:r>
              <w:rPr>
                <w:rFonts w:ascii="Arial" w:hAnsi="Arial" w:cs="Arial"/>
                <w:bCs/>
                <w:sz w:val="16"/>
                <w:szCs w:val="16"/>
              </w:rPr>
              <w:t>102</w:t>
            </w:r>
          </w:p>
        </w:tc>
        <w:tc>
          <w:tcPr>
            <w:tcW w:w="887" w:type="dxa"/>
          </w:tcPr>
          <w:p w14:paraId="2129C0FC" w14:textId="609951B1" w:rsidR="004E13BD" w:rsidRPr="00AC0614" w:rsidRDefault="00262D57" w:rsidP="004E13BD">
            <w:pPr>
              <w:jc w:val="center"/>
              <w:rPr>
                <w:rFonts w:ascii="Arial" w:hAnsi="Arial" w:cs="Arial"/>
                <w:bCs/>
                <w:sz w:val="16"/>
                <w:szCs w:val="16"/>
              </w:rPr>
            </w:pPr>
            <w:r>
              <w:rPr>
                <w:rFonts w:ascii="Arial" w:hAnsi="Arial" w:cs="Arial"/>
                <w:bCs/>
                <w:sz w:val="16"/>
                <w:szCs w:val="16"/>
              </w:rPr>
              <w:t>146</w:t>
            </w:r>
          </w:p>
        </w:tc>
        <w:tc>
          <w:tcPr>
            <w:tcW w:w="745" w:type="dxa"/>
          </w:tcPr>
          <w:p w14:paraId="59DD4854" w14:textId="7224E824" w:rsidR="004E13BD" w:rsidRPr="00AC0614" w:rsidRDefault="00262D57" w:rsidP="004E13BD">
            <w:pPr>
              <w:jc w:val="center"/>
              <w:rPr>
                <w:rFonts w:ascii="Arial" w:hAnsi="Arial" w:cs="Arial"/>
                <w:bCs/>
                <w:sz w:val="16"/>
                <w:szCs w:val="16"/>
              </w:rPr>
            </w:pPr>
            <w:r>
              <w:rPr>
                <w:rFonts w:ascii="Arial" w:hAnsi="Arial" w:cs="Arial"/>
                <w:bCs/>
                <w:sz w:val="16"/>
                <w:szCs w:val="16"/>
              </w:rPr>
              <w:t>222</w:t>
            </w:r>
          </w:p>
        </w:tc>
      </w:tr>
      <w:tr w:rsidR="00721C15" w14:paraId="0F118C4C" w14:textId="77777777" w:rsidTr="004E13BD">
        <w:tc>
          <w:tcPr>
            <w:tcW w:w="1364" w:type="dxa"/>
          </w:tcPr>
          <w:p w14:paraId="01ABDE32" w14:textId="30DC97B0" w:rsidR="00721C15" w:rsidRDefault="00721C15" w:rsidP="004E13BD">
            <w:pPr>
              <w:jc w:val="center"/>
              <w:rPr>
                <w:rFonts w:ascii="Arial" w:hAnsi="Arial" w:cs="Arial"/>
                <w:b/>
                <w:sz w:val="16"/>
                <w:szCs w:val="16"/>
              </w:rPr>
            </w:pPr>
            <w:r>
              <w:rPr>
                <w:rFonts w:ascii="Arial" w:hAnsi="Arial" w:cs="Arial"/>
                <w:b/>
                <w:sz w:val="16"/>
                <w:szCs w:val="16"/>
              </w:rPr>
              <w:t>Remove for work</w:t>
            </w:r>
          </w:p>
        </w:tc>
        <w:tc>
          <w:tcPr>
            <w:tcW w:w="670" w:type="dxa"/>
          </w:tcPr>
          <w:p w14:paraId="3977DE3C" w14:textId="35AEB7D7" w:rsidR="00721C15" w:rsidRPr="00AF7182" w:rsidRDefault="00721C15" w:rsidP="004E13BD">
            <w:pPr>
              <w:jc w:val="center"/>
              <w:rPr>
                <w:rFonts w:ascii="Arial" w:hAnsi="Arial" w:cs="Arial"/>
                <w:b/>
                <w:color w:val="FF0000"/>
                <w:sz w:val="16"/>
                <w:szCs w:val="16"/>
              </w:rPr>
            </w:pPr>
            <w:r>
              <w:rPr>
                <w:rFonts w:ascii="Arial" w:hAnsi="Arial" w:cs="Arial"/>
                <w:b/>
                <w:color w:val="FF0000"/>
                <w:sz w:val="16"/>
                <w:szCs w:val="16"/>
              </w:rPr>
              <w:t>150</w:t>
            </w:r>
          </w:p>
        </w:tc>
        <w:tc>
          <w:tcPr>
            <w:tcW w:w="781" w:type="dxa"/>
          </w:tcPr>
          <w:p w14:paraId="469574DF" w14:textId="77777777" w:rsidR="00721C15" w:rsidRDefault="00721C15" w:rsidP="004E13BD">
            <w:pPr>
              <w:jc w:val="center"/>
              <w:rPr>
                <w:rFonts w:ascii="Arial" w:hAnsi="Arial" w:cs="Arial"/>
                <w:bCs/>
                <w:sz w:val="16"/>
                <w:szCs w:val="16"/>
              </w:rPr>
            </w:pPr>
          </w:p>
        </w:tc>
        <w:tc>
          <w:tcPr>
            <w:tcW w:w="1185" w:type="dxa"/>
          </w:tcPr>
          <w:p w14:paraId="6EB16E05" w14:textId="77777777" w:rsidR="00721C15" w:rsidRDefault="00721C15" w:rsidP="004E13BD">
            <w:pPr>
              <w:jc w:val="center"/>
              <w:rPr>
                <w:rFonts w:ascii="Arial" w:hAnsi="Arial" w:cs="Arial"/>
                <w:bCs/>
                <w:sz w:val="16"/>
                <w:szCs w:val="16"/>
              </w:rPr>
            </w:pPr>
          </w:p>
        </w:tc>
        <w:tc>
          <w:tcPr>
            <w:tcW w:w="937" w:type="dxa"/>
          </w:tcPr>
          <w:p w14:paraId="27D69BF2" w14:textId="77777777" w:rsidR="00721C15" w:rsidRDefault="00721C15" w:rsidP="004E13BD">
            <w:pPr>
              <w:jc w:val="center"/>
              <w:rPr>
                <w:rFonts w:ascii="Arial" w:hAnsi="Arial" w:cs="Arial"/>
                <w:bCs/>
                <w:sz w:val="16"/>
                <w:szCs w:val="16"/>
              </w:rPr>
            </w:pPr>
          </w:p>
        </w:tc>
        <w:tc>
          <w:tcPr>
            <w:tcW w:w="812" w:type="dxa"/>
          </w:tcPr>
          <w:p w14:paraId="6F295C91" w14:textId="77777777" w:rsidR="00721C15" w:rsidRDefault="00721C15" w:rsidP="004E13BD">
            <w:pPr>
              <w:jc w:val="center"/>
              <w:rPr>
                <w:rFonts w:ascii="Arial" w:hAnsi="Arial" w:cs="Arial"/>
                <w:bCs/>
                <w:sz w:val="16"/>
                <w:szCs w:val="16"/>
              </w:rPr>
            </w:pPr>
          </w:p>
        </w:tc>
        <w:tc>
          <w:tcPr>
            <w:tcW w:w="878" w:type="dxa"/>
          </w:tcPr>
          <w:p w14:paraId="20D115B9" w14:textId="77777777" w:rsidR="00721C15" w:rsidRDefault="00721C15" w:rsidP="004E13BD">
            <w:pPr>
              <w:jc w:val="center"/>
              <w:rPr>
                <w:rFonts w:ascii="Arial" w:hAnsi="Arial" w:cs="Arial"/>
                <w:bCs/>
                <w:sz w:val="16"/>
                <w:szCs w:val="16"/>
              </w:rPr>
            </w:pPr>
          </w:p>
        </w:tc>
        <w:tc>
          <w:tcPr>
            <w:tcW w:w="745" w:type="dxa"/>
          </w:tcPr>
          <w:p w14:paraId="103B152E" w14:textId="77777777" w:rsidR="00721C15" w:rsidRDefault="00721C15" w:rsidP="004E13BD">
            <w:pPr>
              <w:jc w:val="center"/>
              <w:rPr>
                <w:rFonts w:ascii="Arial" w:hAnsi="Arial" w:cs="Arial"/>
                <w:bCs/>
                <w:sz w:val="16"/>
                <w:szCs w:val="16"/>
              </w:rPr>
            </w:pPr>
          </w:p>
        </w:tc>
        <w:tc>
          <w:tcPr>
            <w:tcW w:w="887" w:type="dxa"/>
          </w:tcPr>
          <w:p w14:paraId="45A83750" w14:textId="77777777" w:rsidR="00721C15" w:rsidRDefault="00721C15" w:rsidP="004E13BD">
            <w:pPr>
              <w:jc w:val="center"/>
              <w:rPr>
                <w:rFonts w:ascii="Arial" w:hAnsi="Arial" w:cs="Arial"/>
                <w:bCs/>
                <w:sz w:val="16"/>
                <w:szCs w:val="16"/>
              </w:rPr>
            </w:pPr>
          </w:p>
        </w:tc>
        <w:tc>
          <w:tcPr>
            <w:tcW w:w="745" w:type="dxa"/>
          </w:tcPr>
          <w:p w14:paraId="615EDB57" w14:textId="77777777" w:rsidR="00721C15" w:rsidRDefault="00721C15" w:rsidP="004E13BD">
            <w:pPr>
              <w:jc w:val="center"/>
              <w:rPr>
                <w:rFonts w:ascii="Arial" w:hAnsi="Arial" w:cs="Arial"/>
                <w:bCs/>
                <w:sz w:val="16"/>
                <w:szCs w:val="16"/>
              </w:rPr>
            </w:pPr>
          </w:p>
        </w:tc>
      </w:tr>
    </w:tbl>
    <w:p w14:paraId="17729CBC" w14:textId="77777777" w:rsidR="004E13BD" w:rsidRDefault="004E13BD" w:rsidP="004E13BD">
      <w:pPr>
        <w:spacing w:after="0" w:line="240" w:lineRule="auto"/>
        <w:jc w:val="center"/>
        <w:rPr>
          <w:rFonts w:ascii="Arial" w:hAnsi="Arial" w:cs="Arial"/>
          <w:b/>
          <w:sz w:val="28"/>
          <w:szCs w:val="28"/>
        </w:rPr>
      </w:pPr>
    </w:p>
    <w:p w14:paraId="5D3F993D" w14:textId="6BE6A342" w:rsidR="004A030E" w:rsidRDefault="004A030E" w:rsidP="00496DEE">
      <w:pPr>
        <w:spacing w:after="0" w:line="240" w:lineRule="auto"/>
        <w:jc w:val="center"/>
        <w:rPr>
          <w:rFonts w:ascii="Arial" w:hAnsi="Arial" w:cs="Arial"/>
          <w:b/>
          <w:sz w:val="28"/>
          <w:szCs w:val="28"/>
        </w:rPr>
      </w:pPr>
    </w:p>
    <w:p w14:paraId="7261A4BD" w14:textId="77777777" w:rsidR="004A030E" w:rsidRDefault="004A030E" w:rsidP="00496DEE">
      <w:pPr>
        <w:spacing w:after="0" w:line="240" w:lineRule="auto"/>
        <w:jc w:val="center"/>
        <w:rPr>
          <w:rFonts w:ascii="Arial" w:hAnsi="Arial" w:cs="Arial"/>
          <w:b/>
          <w:sz w:val="28"/>
          <w:szCs w:val="28"/>
        </w:rPr>
      </w:pPr>
    </w:p>
    <w:p w14:paraId="35DF1D86" w14:textId="580564CD" w:rsidR="00247C42" w:rsidRPr="00496DEE" w:rsidRDefault="00496DEE" w:rsidP="00496DEE">
      <w:pPr>
        <w:spacing w:after="0" w:line="240" w:lineRule="auto"/>
        <w:jc w:val="center"/>
        <w:rPr>
          <w:rFonts w:ascii="Arial" w:hAnsi="Arial" w:cs="Arial"/>
          <w:b/>
          <w:sz w:val="28"/>
          <w:szCs w:val="28"/>
        </w:rPr>
      </w:pPr>
      <w:r w:rsidRPr="00496DEE">
        <w:rPr>
          <w:rFonts w:ascii="Arial" w:hAnsi="Arial" w:cs="Arial"/>
          <w:b/>
          <w:sz w:val="28"/>
          <w:szCs w:val="28"/>
        </w:rPr>
        <w:t>Burial and Memorial Fees 2014/15</w:t>
      </w:r>
    </w:p>
    <w:p w14:paraId="478E808C" w14:textId="77777777" w:rsidR="00247C42" w:rsidRDefault="00247C42" w:rsidP="00247C42">
      <w:pPr>
        <w:spacing w:after="0" w:line="240" w:lineRule="auto"/>
        <w:jc w:val="right"/>
        <w:rPr>
          <w:rFonts w:ascii="Arial" w:hAnsi="Arial" w:cs="Arial"/>
          <w:sz w:val="28"/>
          <w:szCs w:val="28"/>
        </w:rPr>
      </w:pPr>
    </w:p>
    <w:p w14:paraId="65515465" w14:textId="5D3DA6F8" w:rsidR="00247C42" w:rsidRDefault="00247C42" w:rsidP="00247C42">
      <w:pPr>
        <w:spacing w:after="0" w:line="240" w:lineRule="auto"/>
        <w:rPr>
          <w:rFonts w:ascii="Arial" w:hAnsi="Arial" w:cs="Arial"/>
          <w:sz w:val="28"/>
          <w:szCs w:val="28"/>
        </w:rPr>
      </w:pPr>
      <w:r>
        <w:rPr>
          <w:rFonts w:ascii="Arial" w:hAnsi="Arial" w:cs="Arial"/>
          <w:sz w:val="28"/>
          <w:szCs w:val="28"/>
        </w:rPr>
        <w:t xml:space="preserve">Some </w:t>
      </w:r>
      <w:r w:rsidR="006E7C39">
        <w:rPr>
          <w:rFonts w:ascii="Arial" w:hAnsi="Arial" w:cs="Arial"/>
          <w:sz w:val="28"/>
          <w:szCs w:val="28"/>
        </w:rPr>
        <w:t xml:space="preserve">illustrated </w:t>
      </w:r>
      <w:r>
        <w:rPr>
          <w:rFonts w:ascii="Arial" w:hAnsi="Arial" w:cs="Arial"/>
          <w:sz w:val="28"/>
          <w:szCs w:val="28"/>
        </w:rPr>
        <w:t>estimated costs for burials and Cemetery upkeep based on three years 2018 -2020.</w:t>
      </w:r>
    </w:p>
    <w:p w14:paraId="1FF5B883" w14:textId="144EEB5A" w:rsidR="00247C42" w:rsidRDefault="00247C42" w:rsidP="00247C42">
      <w:pPr>
        <w:spacing w:after="0" w:line="240" w:lineRule="auto"/>
        <w:rPr>
          <w:rFonts w:ascii="Arial" w:hAnsi="Arial" w:cs="Arial"/>
          <w:sz w:val="28"/>
          <w:szCs w:val="28"/>
        </w:rPr>
      </w:pPr>
    </w:p>
    <w:p w14:paraId="2AEA00F3" w14:textId="327B061D" w:rsidR="00247C42" w:rsidRPr="00496DEE" w:rsidRDefault="00247C42" w:rsidP="00247C42">
      <w:pPr>
        <w:spacing w:after="0" w:line="240" w:lineRule="auto"/>
        <w:rPr>
          <w:rFonts w:ascii="Arial" w:hAnsi="Arial" w:cs="Arial"/>
          <w:b/>
          <w:bCs/>
          <w:sz w:val="28"/>
          <w:szCs w:val="28"/>
        </w:rPr>
      </w:pPr>
      <w:r w:rsidRPr="006E7C39">
        <w:rPr>
          <w:rFonts w:ascii="Arial" w:hAnsi="Arial" w:cs="Arial"/>
          <w:b/>
          <w:bCs/>
          <w:sz w:val="28"/>
          <w:szCs w:val="28"/>
        </w:rPr>
        <w:t>Income from interments:</w:t>
      </w:r>
    </w:p>
    <w:p w14:paraId="0FC26A31" w14:textId="42893332" w:rsidR="00247C42" w:rsidRDefault="00247C42" w:rsidP="00247C42">
      <w:pPr>
        <w:spacing w:after="0" w:line="240" w:lineRule="auto"/>
        <w:rPr>
          <w:rFonts w:ascii="Arial" w:hAnsi="Arial" w:cs="Arial"/>
          <w:sz w:val="28"/>
          <w:szCs w:val="28"/>
        </w:rPr>
      </w:pPr>
      <w:r>
        <w:rPr>
          <w:rFonts w:ascii="Arial" w:hAnsi="Arial" w:cs="Arial"/>
          <w:sz w:val="28"/>
          <w:szCs w:val="28"/>
        </w:rPr>
        <w:t>15 burials</w:t>
      </w:r>
      <w:r>
        <w:rPr>
          <w:rFonts w:ascii="Arial" w:hAnsi="Arial" w:cs="Arial"/>
          <w:sz w:val="28"/>
          <w:szCs w:val="28"/>
        </w:rPr>
        <w:tab/>
      </w:r>
      <w:r>
        <w:rPr>
          <w:rFonts w:ascii="Arial" w:hAnsi="Arial" w:cs="Arial"/>
          <w:sz w:val="28"/>
          <w:szCs w:val="28"/>
        </w:rPr>
        <w:tab/>
        <w:t xml:space="preserve"> @ £</w:t>
      </w:r>
      <w:r w:rsidR="006E7C39">
        <w:rPr>
          <w:rFonts w:ascii="Arial" w:hAnsi="Arial" w:cs="Arial"/>
          <w:sz w:val="28"/>
          <w:szCs w:val="28"/>
        </w:rPr>
        <w:t>450</w:t>
      </w:r>
      <w:r>
        <w:rPr>
          <w:rFonts w:ascii="Arial" w:hAnsi="Arial" w:cs="Arial"/>
          <w:sz w:val="28"/>
          <w:szCs w:val="28"/>
        </w:rPr>
        <w:t>.00</w:t>
      </w:r>
      <w:r w:rsidR="006E7C39">
        <w:rPr>
          <w:rFonts w:ascii="Arial" w:hAnsi="Arial" w:cs="Arial"/>
          <w:sz w:val="28"/>
          <w:szCs w:val="28"/>
        </w:rPr>
        <w:t xml:space="preserve"> (exclusive rts +interment</w:t>
      </w:r>
      <w:r>
        <w:rPr>
          <w:rFonts w:ascii="Arial" w:hAnsi="Arial" w:cs="Arial"/>
          <w:sz w:val="28"/>
          <w:szCs w:val="28"/>
        </w:rPr>
        <w:tab/>
        <w:t>£</w:t>
      </w:r>
      <w:r w:rsidR="006E7C39">
        <w:rPr>
          <w:rFonts w:ascii="Arial" w:hAnsi="Arial" w:cs="Arial"/>
          <w:sz w:val="28"/>
          <w:szCs w:val="28"/>
        </w:rPr>
        <w:t>6750</w:t>
      </w:r>
      <w:r>
        <w:rPr>
          <w:rFonts w:ascii="Arial" w:hAnsi="Arial" w:cs="Arial"/>
          <w:sz w:val="28"/>
          <w:szCs w:val="28"/>
        </w:rPr>
        <w:t>.00</w:t>
      </w:r>
    </w:p>
    <w:p w14:paraId="059F4230" w14:textId="6AB164F5" w:rsidR="007A4979" w:rsidRDefault="00247C42" w:rsidP="00247C42">
      <w:pPr>
        <w:spacing w:after="0" w:line="240" w:lineRule="auto"/>
        <w:rPr>
          <w:rFonts w:ascii="Arial" w:hAnsi="Arial" w:cs="Arial"/>
          <w:sz w:val="28"/>
          <w:szCs w:val="28"/>
        </w:rPr>
      </w:pPr>
      <w:r>
        <w:rPr>
          <w:rFonts w:ascii="Arial" w:hAnsi="Arial" w:cs="Arial"/>
          <w:sz w:val="28"/>
          <w:szCs w:val="28"/>
        </w:rPr>
        <w:t>7 Cremations</w:t>
      </w:r>
      <w:r>
        <w:rPr>
          <w:rFonts w:ascii="Arial" w:hAnsi="Arial" w:cs="Arial"/>
          <w:sz w:val="28"/>
          <w:szCs w:val="28"/>
        </w:rPr>
        <w:tab/>
        <w:t xml:space="preserve"> @£</w:t>
      </w:r>
      <w:r w:rsidR="006E7C39">
        <w:rPr>
          <w:rFonts w:ascii="Arial" w:hAnsi="Arial" w:cs="Arial"/>
          <w:sz w:val="28"/>
          <w:szCs w:val="28"/>
        </w:rPr>
        <w:t>2</w:t>
      </w:r>
      <w:r>
        <w:rPr>
          <w:rFonts w:ascii="Arial" w:hAnsi="Arial" w:cs="Arial"/>
          <w:sz w:val="28"/>
          <w:szCs w:val="28"/>
        </w:rPr>
        <w:t xml:space="preserve">25.00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w:t>
      </w:r>
      <w:r w:rsidR="006E7C39">
        <w:rPr>
          <w:rFonts w:ascii="Arial" w:hAnsi="Arial" w:cs="Arial"/>
          <w:sz w:val="28"/>
          <w:szCs w:val="28"/>
        </w:rPr>
        <w:t>1575</w:t>
      </w:r>
      <w:r>
        <w:rPr>
          <w:rFonts w:ascii="Arial" w:hAnsi="Arial" w:cs="Arial"/>
          <w:sz w:val="28"/>
          <w:szCs w:val="28"/>
        </w:rPr>
        <w:t>.00</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67325E">
        <w:rPr>
          <w:rFonts w:ascii="Arial" w:hAnsi="Arial" w:cs="Arial"/>
          <w:b/>
          <w:bCs/>
          <w:sz w:val="28"/>
          <w:szCs w:val="28"/>
        </w:rPr>
        <w:t>Total income</w:t>
      </w:r>
      <w:r w:rsidRPr="0067325E">
        <w:rPr>
          <w:rFonts w:ascii="Arial" w:hAnsi="Arial" w:cs="Arial"/>
          <w:b/>
          <w:bCs/>
          <w:sz w:val="28"/>
          <w:szCs w:val="28"/>
        </w:rPr>
        <w:tab/>
      </w:r>
      <w:r w:rsidR="00CB0606" w:rsidRPr="0067325E">
        <w:rPr>
          <w:rFonts w:ascii="Arial" w:hAnsi="Arial" w:cs="Arial"/>
          <w:b/>
          <w:bCs/>
          <w:sz w:val="28"/>
          <w:szCs w:val="28"/>
        </w:rPr>
        <w:tab/>
      </w:r>
      <w:r w:rsidRPr="0067325E">
        <w:rPr>
          <w:rFonts w:ascii="Arial" w:hAnsi="Arial" w:cs="Arial"/>
          <w:b/>
          <w:bCs/>
          <w:sz w:val="28"/>
          <w:szCs w:val="28"/>
        </w:rPr>
        <w:t>£</w:t>
      </w:r>
      <w:r w:rsidR="006E7C39">
        <w:rPr>
          <w:rFonts w:ascii="Arial" w:hAnsi="Arial" w:cs="Arial"/>
          <w:b/>
          <w:bCs/>
          <w:sz w:val="28"/>
          <w:szCs w:val="28"/>
        </w:rPr>
        <w:t>8325.00</w:t>
      </w:r>
    </w:p>
    <w:p w14:paraId="4C1C08BD" w14:textId="308B9C73" w:rsidR="00247C42" w:rsidRDefault="00247C42" w:rsidP="00247C42">
      <w:pPr>
        <w:spacing w:after="0" w:line="240" w:lineRule="auto"/>
        <w:rPr>
          <w:rFonts w:ascii="Arial" w:hAnsi="Arial" w:cs="Arial"/>
          <w:sz w:val="28"/>
          <w:szCs w:val="28"/>
        </w:rPr>
      </w:pPr>
      <w:r w:rsidRPr="006E7C39">
        <w:rPr>
          <w:rFonts w:ascii="Arial" w:hAnsi="Arial" w:cs="Arial"/>
          <w:b/>
          <w:bCs/>
          <w:sz w:val="28"/>
          <w:szCs w:val="28"/>
        </w:rPr>
        <w:t>Expenditure</w:t>
      </w:r>
      <w:r>
        <w:rPr>
          <w:rFonts w:ascii="Arial" w:hAnsi="Arial" w:cs="Arial"/>
          <w:sz w:val="28"/>
          <w:szCs w:val="28"/>
        </w:rPr>
        <w:t>:</w:t>
      </w:r>
    </w:p>
    <w:p w14:paraId="5D35EEE7" w14:textId="5EA649A3" w:rsidR="007A4979" w:rsidRDefault="00247C42" w:rsidP="00247C42">
      <w:pPr>
        <w:spacing w:after="0" w:line="240" w:lineRule="auto"/>
        <w:rPr>
          <w:rFonts w:ascii="Arial" w:hAnsi="Arial" w:cs="Arial"/>
          <w:sz w:val="28"/>
          <w:szCs w:val="28"/>
        </w:rPr>
      </w:pPr>
      <w:r>
        <w:rPr>
          <w:rFonts w:ascii="Arial" w:hAnsi="Arial" w:cs="Arial"/>
          <w:sz w:val="28"/>
          <w:szCs w:val="28"/>
        </w:rPr>
        <w:t xml:space="preserve">Clerks time 22 interments @ 2 hrs ea </w:t>
      </w:r>
    </w:p>
    <w:p w14:paraId="4BBF8DD9" w14:textId="77777777" w:rsidR="00496DEE" w:rsidRDefault="00247C42" w:rsidP="00496DEE">
      <w:pPr>
        <w:spacing w:after="0" w:line="240" w:lineRule="auto"/>
        <w:ind w:left="5040"/>
        <w:rPr>
          <w:rFonts w:ascii="Arial" w:hAnsi="Arial" w:cs="Arial"/>
          <w:sz w:val="28"/>
          <w:szCs w:val="28"/>
        </w:rPr>
      </w:pPr>
      <w:r>
        <w:rPr>
          <w:rFonts w:ascii="Arial" w:hAnsi="Arial" w:cs="Arial"/>
          <w:sz w:val="28"/>
          <w:szCs w:val="28"/>
        </w:rPr>
        <w:t>44 hrs</w:t>
      </w:r>
      <w:r w:rsidR="007A4979">
        <w:rPr>
          <w:rFonts w:ascii="Arial" w:hAnsi="Arial" w:cs="Arial"/>
          <w:sz w:val="28"/>
          <w:szCs w:val="28"/>
        </w:rPr>
        <w:t xml:space="preserve"> @13.93</w:t>
      </w:r>
      <w:r>
        <w:rPr>
          <w:rFonts w:ascii="Arial" w:hAnsi="Arial" w:cs="Arial"/>
          <w:sz w:val="28"/>
          <w:szCs w:val="28"/>
        </w:rPr>
        <w:tab/>
        <w:t>£</w:t>
      </w:r>
      <w:r w:rsidR="007A4979">
        <w:rPr>
          <w:rFonts w:ascii="Arial" w:hAnsi="Arial" w:cs="Arial"/>
          <w:sz w:val="28"/>
          <w:szCs w:val="28"/>
        </w:rPr>
        <w:t>612</w:t>
      </w:r>
      <w:r>
        <w:rPr>
          <w:rFonts w:ascii="Arial" w:hAnsi="Arial" w:cs="Arial"/>
          <w:sz w:val="28"/>
          <w:szCs w:val="28"/>
        </w:rPr>
        <w:t>.00</w:t>
      </w:r>
    </w:p>
    <w:p w14:paraId="1ADD891B" w14:textId="6A8D59EB" w:rsidR="007A4979" w:rsidRDefault="00247C42" w:rsidP="00496DEE">
      <w:pPr>
        <w:spacing w:after="0" w:line="240" w:lineRule="auto"/>
        <w:ind w:left="5040"/>
        <w:rPr>
          <w:rFonts w:ascii="Arial" w:hAnsi="Arial" w:cs="Arial"/>
          <w:sz w:val="28"/>
          <w:szCs w:val="28"/>
        </w:rPr>
      </w:pPr>
      <w:r>
        <w:rPr>
          <w:rFonts w:ascii="Arial" w:hAnsi="Arial" w:cs="Arial"/>
          <w:sz w:val="28"/>
          <w:szCs w:val="28"/>
        </w:rPr>
        <w:t>Note</w:t>
      </w:r>
      <w:r w:rsidR="00CB0606">
        <w:rPr>
          <w:rFonts w:ascii="Arial" w:hAnsi="Arial" w:cs="Arial"/>
          <w:sz w:val="28"/>
          <w:szCs w:val="28"/>
        </w:rPr>
        <w:t>:</w:t>
      </w:r>
    </w:p>
    <w:p w14:paraId="57FA9DAE" w14:textId="3FE19152" w:rsidR="00CB0606" w:rsidRDefault="00247C42">
      <w:pPr>
        <w:spacing w:after="0" w:line="240" w:lineRule="auto"/>
        <w:rPr>
          <w:rFonts w:ascii="Arial" w:hAnsi="Arial" w:cs="Arial"/>
          <w:sz w:val="28"/>
          <w:szCs w:val="28"/>
        </w:rPr>
      </w:pPr>
      <w:r>
        <w:rPr>
          <w:rFonts w:ascii="Arial" w:hAnsi="Arial" w:cs="Arial"/>
          <w:sz w:val="28"/>
          <w:szCs w:val="28"/>
        </w:rPr>
        <w:t xml:space="preserve">The </w:t>
      </w:r>
      <w:r w:rsidR="00CB0606">
        <w:rPr>
          <w:rFonts w:ascii="Arial" w:hAnsi="Arial" w:cs="Arial"/>
          <w:sz w:val="28"/>
          <w:szCs w:val="28"/>
        </w:rPr>
        <w:t>c</w:t>
      </w:r>
      <w:r>
        <w:rPr>
          <w:rFonts w:ascii="Arial" w:hAnsi="Arial" w:cs="Arial"/>
          <w:sz w:val="28"/>
          <w:szCs w:val="28"/>
        </w:rPr>
        <w:t xml:space="preserve">lerk marks out </w:t>
      </w:r>
      <w:r w:rsidR="00CB0606">
        <w:rPr>
          <w:rFonts w:ascii="Arial" w:hAnsi="Arial" w:cs="Arial"/>
          <w:sz w:val="28"/>
          <w:szCs w:val="28"/>
        </w:rPr>
        <w:t>grave plot and has to be</w:t>
      </w:r>
    </w:p>
    <w:p w14:paraId="5DC5983C" w14:textId="0B19365A" w:rsidR="00247C42" w:rsidRDefault="00CB0606" w:rsidP="007A4979">
      <w:pPr>
        <w:spacing w:after="0" w:line="240" w:lineRule="auto"/>
        <w:rPr>
          <w:rFonts w:ascii="Arial" w:hAnsi="Arial" w:cs="Arial"/>
          <w:sz w:val="28"/>
          <w:szCs w:val="28"/>
        </w:rPr>
      </w:pPr>
      <w:r>
        <w:rPr>
          <w:rFonts w:ascii="Arial" w:hAnsi="Arial" w:cs="Arial"/>
          <w:sz w:val="28"/>
          <w:szCs w:val="28"/>
        </w:rPr>
        <w:t>present to identify coffin or ashes.</w:t>
      </w:r>
    </w:p>
    <w:p w14:paraId="6146D8CF" w14:textId="75F86D4A" w:rsidR="00CB0606" w:rsidRDefault="00CB0606" w:rsidP="00CB0606">
      <w:pPr>
        <w:spacing w:after="0" w:line="240" w:lineRule="auto"/>
        <w:ind w:left="720"/>
        <w:rPr>
          <w:rFonts w:ascii="Arial" w:hAnsi="Arial" w:cs="Arial"/>
          <w:sz w:val="28"/>
          <w:szCs w:val="28"/>
        </w:rPr>
      </w:pPr>
    </w:p>
    <w:p w14:paraId="1E8D3E05" w14:textId="551598B9" w:rsidR="00CB0606" w:rsidRDefault="00CB0606" w:rsidP="00CB0606">
      <w:pPr>
        <w:spacing w:after="0" w:line="240" w:lineRule="auto"/>
        <w:rPr>
          <w:rFonts w:ascii="Arial" w:hAnsi="Arial" w:cs="Arial"/>
          <w:sz w:val="28"/>
          <w:szCs w:val="28"/>
        </w:rPr>
      </w:pPr>
      <w:r>
        <w:rPr>
          <w:rFonts w:ascii="Arial" w:hAnsi="Arial" w:cs="Arial"/>
          <w:sz w:val="28"/>
          <w:szCs w:val="28"/>
        </w:rPr>
        <w:t>Spoil from graves removal</w:t>
      </w:r>
      <w:r w:rsidRPr="00CB0606">
        <w:rPr>
          <w:rFonts w:ascii="Arial" w:hAnsi="Arial" w:cs="Arial"/>
          <w:sz w:val="28"/>
          <w:szCs w:val="28"/>
        </w:rPr>
        <w:t xml:space="preserve"> </w:t>
      </w:r>
      <w:r>
        <w:rPr>
          <w:rFonts w:ascii="Arial" w:hAnsi="Arial" w:cs="Arial"/>
          <w:sz w:val="28"/>
          <w:szCs w:val="28"/>
        </w:rPr>
        <w:t>skip hire</w:t>
      </w:r>
    </w:p>
    <w:p w14:paraId="4212F588" w14:textId="5B562CC7" w:rsidR="007A4979" w:rsidRDefault="00CB0606" w:rsidP="00CB0606">
      <w:pPr>
        <w:spacing w:after="0" w:line="240" w:lineRule="auto"/>
        <w:rPr>
          <w:rFonts w:ascii="Arial" w:hAnsi="Arial" w:cs="Arial"/>
          <w:sz w:val="28"/>
          <w:szCs w:val="28"/>
        </w:rPr>
      </w:pPr>
      <w:r>
        <w:rPr>
          <w:rFonts w:ascii="Arial" w:hAnsi="Arial" w:cs="Arial"/>
          <w:sz w:val="28"/>
          <w:szCs w:val="28"/>
        </w:rPr>
        <w:t>2 x skips @ £2</w:t>
      </w:r>
      <w:r w:rsidR="00236100">
        <w:rPr>
          <w:rFonts w:ascii="Arial" w:hAnsi="Arial" w:cs="Arial"/>
          <w:sz w:val="28"/>
          <w:szCs w:val="28"/>
        </w:rPr>
        <w:t>00</w:t>
      </w:r>
      <w:r>
        <w:rPr>
          <w:rFonts w:ascii="Arial" w:hAnsi="Arial" w:cs="Arial"/>
          <w:sz w:val="28"/>
          <w:szCs w:val="28"/>
        </w:rPr>
        <w:t xml:space="preserve"> in 3 yrs</w:t>
      </w:r>
    </w:p>
    <w:p w14:paraId="5685A5E5" w14:textId="0FE2482B" w:rsidR="00CB0606" w:rsidRDefault="007A4979" w:rsidP="00CB0606">
      <w:pPr>
        <w:spacing w:after="0" w:line="240" w:lineRule="auto"/>
        <w:rPr>
          <w:rFonts w:ascii="Arial" w:hAnsi="Arial" w:cs="Arial"/>
          <w:sz w:val="28"/>
          <w:szCs w:val="28"/>
        </w:rPr>
      </w:pPr>
      <w:r>
        <w:rPr>
          <w:rFonts w:ascii="Arial" w:hAnsi="Arial" w:cs="Arial"/>
          <w:sz w:val="28"/>
          <w:szCs w:val="28"/>
        </w:rPr>
        <w:t>(no labour calculated for filling skips)</w:t>
      </w:r>
      <w:r w:rsidR="00CB0606">
        <w:rPr>
          <w:rFonts w:ascii="Arial" w:hAnsi="Arial" w:cs="Arial"/>
          <w:sz w:val="28"/>
          <w:szCs w:val="28"/>
        </w:rPr>
        <w:tab/>
      </w:r>
      <w:r w:rsidR="00CB0606">
        <w:rPr>
          <w:rFonts w:ascii="Arial" w:hAnsi="Arial" w:cs="Arial"/>
          <w:sz w:val="28"/>
          <w:szCs w:val="28"/>
        </w:rPr>
        <w:tab/>
      </w:r>
      <w:r w:rsidR="00CB0606">
        <w:rPr>
          <w:rFonts w:ascii="Arial" w:hAnsi="Arial" w:cs="Arial"/>
          <w:sz w:val="28"/>
          <w:szCs w:val="28"/>
        </w:rPr>
        <w:tab/>
      </w:r>
      <w:r w:rsidR="00CB0606">
        <w:rPr>
          <w:rFonts w:ascii="Arial" w:hAnsi="Arial" w:cs="Arial"/>
          <w:sz w:val="28"/>
          <w:szCs w:val="28"/>
        </w:rPr>
        <w:tab/>
        <w:t>£4</w:t>
      </w:r>
      <w:r>
        <w:rPr>
          <w:rFonts w:ascii="Arial" w:hAnsi="Arial" w:cs="Arial"/>
          <w:sz w:val="28"/>
          <w:szCs w:val="28"/>
        </w:rPr>
        <w:t>0</w:t>
      </w:r>
      <w:r w:rsidR="00CB0606">
        <w:rPr>
          <w:rFonts w:ascii="Arial" w:hAnsi="Arial" w:cs="Arial"/>
          <w:sz w:val="28"/>
          <w:szCs w:val="28"/>
        </w:rPr>
        <w:t>0.00</w:t>
      </w:r>
    </w:p>
    <w:p w14:paraId="69022625" w14:textId="127E59F2" w:rsidR="00CB0606" w:rsidRDefault="00CB0606" w:rsidP="00CB0606">
      <w:pPr>
        <w:spacing w:after="0" w:line="240" w:lineRule="auto"/>
        <w:rPr>
          <w:rFonts w:ascii="Arial" w:hAnsi="Arial" w:cs="Arial"/>
          <w:sz w:val="28"/>
          <w:szCs w:val="28"/>
        </w:rPr>
      </w:pPr>
    </w:p>
    <w:p w14:paraId="144D6019" w14:textId="6A71E29F" w:rsidR="00CB0606" w:rsidRDefault="00CB0606" w:rsidP="00CB0606">
      <w:pPr>
        <w:spacing w:after="0" w:line="240" w:lineRule="auto"/>
        <w:rPr>
          <w:rFonts w:ascii="Arial" w:hAnsi="Arial" w:cs="Arial"/>
          <w:sz w:val="28"/>
          <w:szCs w:val="28"/>
        </w:rPr>
      </w:pPr>
      <w:r>
        <w:rPr>
          <w:rFonts w:ascii="Arial" w:hAnsi="Arial" w:cs="Arial"/>
          <w:sz w:val="28"/>
          <w:szCs w:val="28"/>
        </w:rPr>
        <w:t>Grass cutting and cemetery maintenance</w:t>
      </w:r>
    </w:p>
    <w:p w14:paraId="2E0FEF3D" w14:textId="0A1C9CEF" w:rsidR="00CB0606" w:rsidRDefault="00CB0606" w:rsidP="00CB0606">
      <w:pPr>
        <w:spacing w:after="0" w:line="240" w:lineRule="auto"/>
        <w:rPr>
          <w:rFonts w:ascii="Arial" w:hAnsi="Arial" w:cs="Arial"/>
          <w:sz w:val="28"/>
          <w:szCs w:val="28"/>
        </w:rPr>
      </w:pPr>
      <w:r>
        <w:rPr>
          <w:rFonts w:ascii="Arial" w:hAnsi="Arial" w:cs="Arial"/>
          <w:sz w:val="28"/>
          <w:szCs w:val="28"/>
        </w:rPr>
        <w:t xml:space="preserve">40 cuts per year for 3 years +120 cuts </w:t>
      </w:r>
    </w:p>
    <w:p w14:paraId="5611FCB9" w14:textId="323FC0A1" w:rsidR="00CB0606" w:rsidRDefault="00CB0606" w:rsidP="00CB0606">
      <w:pPr>
        <w:spacing w:after="0" w:line="240" w:lineRule="auto"/>
        <w:rPr>
          <w:rFonts w:ascii="Arial" w:hAnsi="Arial" w:cs="Arial"/>
          <w:sz w:val="28"/>
          <w:szCs w:val="28"/>
        </w:rPr>
      </w:pPr>
      <w:r>
        <w:rPr>
          <w:rFonts w:ascii="Arial" w:hAnsi="Arial" w:cs="Arial"/>
          <w:sz w:val="28"/>
          <w:szCs w:val="28"/>
        </w:rPr>
        <w:t>Ground maintenance contract per year £16200</w:t>
      </w:r>
    </w:p>
    <w:p w14:paraId="1FD24C28" w14:textId="6EC1C471" w:rsidR="00CB0606" w:rsidRDefault="00CB0606" w:rsidP="00CB0606">
      <w:pPr>
        <w:spacing w:after="0" w:line="240" w:lineRule="auto"/>
        <w:rPr>
          <w:rFonts w:ascii="Arial" w:hAnsi="Arial" w:cs="Arial"/>
          <w:sz w:val="28"/>
          <w:szCs w:val="28"/>
        </w:rPr>
      </w:pPr>
      <w:r>
        <w:rPr>
          <w:rFonts w:ascii="Arial" w:hAnsi="Arial" w:cs="Arial"/>
          <w:sz w:val="28"/>
          <w:szCs w:val="28"/>
        </w:rPr>
        <w:t xml:space="preserve">Estimate a </w:t>
      </w:r>
      <w:r w:rsidR="006E7C39">
        <w:rPr>
          <w:rFonts w:ascii="Arial" w:hAnsi="Arial" w:cs="Arial"/>
          <w:sz w:val="28"/>
          <w:szCs w:val="28"/>
        </w:rPr>
        <w:t>third</w:t>
      </w:r>
      <w:r>
        <w:rPr>
          <w:rFonts w:ascii="Arial" w:hAnsi="Arial" w:cs="Arial"/>
          <w:sz w:val="28"/>
          <w:szCs w:val="28"/>
        </w:rPr>
        <w:t xml:space="preserve"> of maintenance contract is to</w:t>
      </w:r>
    </w:p>
    <w:p w14:paraId="762FB84F" w14:textId="0182DD69" w:rsidR="00CB0606" w:rsidRDefault="00CB0606" w:rsidP="00CB0606">
      <w:pPr>
        <w:spacing w:after="0" w:line="240" w:lineRule="auto"/>
        <w:rPr>
          <w:rFonts w:ascii="Arial" w:hAnsi="Arial" w:cs="Arial"/>
          <w:sz w:val="28"/>
          <w:szCs w:val="28"/>
        </w:rPr>
      </w:pPr>
      <w:r>
        <w:rPr>
          <w:rFonts w:ascii="Arial" w:hAnsi="Arial" w:cs="Arial"/>
          <w:sz w:val="28"/>
          <w:szCs w:val="28"/>
        </w:rPr>
        <w:t>provide service to cemetery £</w:t>
      </w:r>
      <w:r w:rsidR="006E7C39">
        <w:rPr>
          <w:rFonts w:ascii="Arial" w:hAnsi="Arial" w:cs="Arial"/>
          <w:sz w:val="28"/>
          <w:szCs w:val="28"/>
        </w:rPr>
        <w:t>5400</w:t>
      </w:r>
      <w:r>
        <w:rPr>
          <w:rFonts w:ascii="Arial" w:hAnsi="Arial" w:cs="Arial"/>
          <w:sz w:val="28"/>
          <w:szCs w:val="28"/>
        </w:rPr>
        <w:t>.00 per year</w:t>
      </w:r>
    </w:p>
    <w:p w14:paraId="2B3A46F4" w14:textId="2A8CB3EA" w:rsidR="00CB0606" w:rsidRDefault="00CB0606" w:rsidP="00CB0606">
      <w:pPr>
        <w:spacing w:after="0" w:line="240" w:lineRule="auto"/>
        <w:rPr>
          <w:rFonts w:ascii="Arial" w:hAnsi="Arial" w:cs="Arial"/>
          <w:sz w:val="28"/>
          <w:szCs w:val="28"/>
        </w:rPr>
      </w:pPr>
      <w:r>
        <w:rPr>
          <w:rFonts w:ascii="Arial" w:hAnsi="Arial" w:cs="Arial"/>
          <w:sz w:val="28"/>
          <w:szCs w:val="28"/>
        </w:rPr>
        <w:t>3 year maintenance for cemetery £1</w:t>
      </w:r>
      <w:r w:rsidR="006E7C39">
        <w:rPr>
          <w:rFonts w:ascii="Arial" w:hAnsi="Arial" w:cs="Arial"/>
          <w:sz w:val="28"/>
          <w:szCs w:val="28"/>
        </w:rPr>
        <w:t>6200</w:t>
      </w:r>
      <w:r>
        <w:rPr>
          <w:rFonts w:ascii="Arial" w:hAnsi="Arial" w:cs="Arial"/>
          <w:sz w:val="28"/>
          <w:szCs w:val="28"/>
        </w:rPr>
        <w:t>.00</w:t>
      </w:r>
      <w:r>
        <w:rPr>
          <w:rFonts w:ascii="Arial" w:hAnsi="Arial" w:cs="Arial"/>
          <w:sz w:val="28"/>
          <w:szCs w:val="28"/>
        </w:rPr>
        <w:tab/>
      </w:r>
      <w:r>
        <w:rPr>
          <w:rFonts w:ascii="Arial" w:hAnsi="Arial" w:cs="Arial"/>
          <w:sz w:val="28"/>
          <w:szCs w:val="28"/>
        </w:rPr>
        <w:tab/>
      </w:r>
      <w:r>
        <w:rPr>
          <w:rFonts w:ascii="Arial" w:hAnsi="Arial" w:cs="Arial"/>
          <w:sz w:val="28"/>
          <w:szCs w:val="28"/>
        </w:rPr>
        <w:tab/>
        <w:t>£1</w:t>
      </w:r>
      <w:r w:rsidR="006E7C39">
        <w:rPr>
          <w:rFonts w:ascii="Arial" w:hAnsi="Arial" w:cs="Arial"/>
          <w:sz w:val="28"/>
          <w:szCs w:val="28"/>
        </w:rPr>
        <w:t>6</w:t>
      </w:r>
      <w:r>
        <w:rPr>
          <w:rFonts w:ascii="Arial" w:hAnsi="Arial" w:cs="Arial"/>
          <w:sz w:val="28"/>
          <w:szCs w:val="28"/>
        </w:rPr>
        <w:t>,</w:t>
      </w:r>
      <w:r w:rsidR="006E7C39">
        <w:rPr>
          <w:rFonts w:ascii="Arial" w:hAnsi="Arial" w:cs="Arial"/>
          <w:sz w:val="28"/>
          <w:szCs w:val="28"/>
        </w:rPr>
        <w:t>200</w:t>
      </w:r>
      <w:r>
        <w:rPr>
          <w:rFonts w:ascii="Arial" w:hAnsi="Arial" w:cs="Arial"/>
          <w:sz w:val="28"/>
          <w:szCs w:val="28"/>
        </w:rPr>
        <w:t>.00</w:t>
      </w:r>
    </w:p>
    <w:p w14:paraId="7A9DC20F" w14:textId="112AC558" w:rsidR="00CB0606" w:rsidRPr="0067325E" w:rsidRDefault="00CB0606" w:rsidP="00CB0606">
      <w:pPr>
        <w:spacing w:after="0" w:line="240" w:lineRule="auto"/>
        <w:rPr>
          <w:rFonts w:ascii="Arial" w:hAnsi="Arial" w:cs="Arial"/>
          <w:b/>
          <w:bCs/>
          <w:sz w:val="28"/>
          <w:szCs w:val="28"/>
        </w:rPr>
      </w:pPr>
    </w:p>
    <w:p w14:paraId="30E1793E" w14:textId="3F1CE317" w:rsidR="00CB0606" w:rsidRPr="0067325E" w:rsidRDefault="00CB0606" w:rsidP="00CB0606">
      <w:pPr>
        <w:spacing w:after="0" w:line="240" w:lineRule="auto"/>
        <w:rPr>
          <w:rFonts w:ascii="Arial" w:hAnsi="Arial" w:cs="Arial"/>
          <w:b/>
          <w:bCs/>
          <w:sz w:val="28"/>
          <w:szCs w:val="28"/>
        </w:rPr>
      </w:pPr>
      <w:r w:rsidRPr="0067325E">
        <w:rPr>
          <w:rFonts w:ascii="Arial" w:hAnsi="Arial" w:cs="Arial"/>
          <w:b/>
          <w:bCs/>
          <w:sz w:val="28"/>
          <w:szCs w:val="28"/>
        </w:rPr>
        <w:t>Total estimated expenditure</w:t>
      </w:r>
      <w:r w:rsidRPr="0067325E">
        <w:rPr>
          <w:rFonts w:ascii="Arial" w:hAnsi="Arial" w:cs="Arial"/>
          <w:b/>
          <w:bCs/>
          <w:sz w:val="28"/>
          <w:szCs w:val="28"/>
        </w:rPr>
        <w:tab/>
      </w:r>
      <w:r w:rsidRPr="0067325E">
        <w:rPr>
          <w:rFonts w:ascii="Arial" w:hAnsi="Arial" w:cs="Arial"/>
          <w:b/>
          <w:bCs/>
          <w:sz w:val="28"/>
          <w:szCs w:val="28"/>
        </w:rPr>
        <w:tab/>
      </w:r>
      <w:r w:rsidRPr="0067325E">
        <w:rPr>
          <w:rFonts w:ascii="Arial" w:hAnsi="Arial" w:cs="Arial"/>
          <w:b/>
          <w:bCs/>
          <w:sz w:val="28"/>
          <w:szCs w:val="28"/>
        </w:rPr>
        <w:tab/>
        <w:t>Total</w:t>
      </w:r>
      <w:r w:rsidRPr="0067325E">
        <w:rPr>
          <w:rFonts w:ascii="Arial" w:hAnsi="Arial" w:cs="Arial"/>
          <w:b/>
          <w:bCs/>
          <w:sz w:val="28"/>
          <w:szCs w:val="28"/>
        </w:rPr>
        <w:tab/>
      </w:r>
      <w:r w:rsidRPr="0067325E">
        <w:rPr>
          <w:rFonts w:ascii="Arial" w:hAnsi="Arial" w:cs="Arial"/>
          <w:b/>
          <w:bCs/>
          <w:sz w:val="28"/>
          <w:szCs w:val="28"/>
        </w:rPr>
        <w:tab/>
        <w:t>£1</w:t>
      </w:r>
      <w:r w:rsidR="006E7C39">
        <w:rPr>
          <w:rFonts w:ascii="Arial" w:hAnsi="Arial" w:cs="Arial"/>
          <w:b/>
          <w:bCs/>
          <w:sz w:val="28"/>
          <w:szCs w:val="28"/>
        </w:rPr>
        <w:t>7,212</w:t>
      </w:r>
      <w:r w:rsidRPr="0067325E">
        <w:rPr>
          <w:rFonts w:ascii="Arial" w:hAnsi="Arial" w:cs="Arial"/>
          <w:b/>
          <w:bCs/>
          <w:sz w:val="28"/>
          <w:szCs w:val="28"/>
        </w:rPr>
        <w:t>.00</w:t>
      </w:r>
    </w:p>
    <w:p w14:paraId="50BF29D7" w14:textId="0F6C43B9" w:rsidR="00CB0606" w:rsidRDefault="00CB0606" w:rsidP="00CB0606">
      <w:pPr>
        <w:spacing w:after="0" w:line="240" w:lineRule="auto"/>
        <w:rPr>
          <w:rFonts w:ascii="Arial" w:hAnsi="Arial" w:cs="Arial"/>
          <w:sz w:val="28"/>
          <w:szCs w:val="28"/>
        </w:rPr>
      </w:pPr>
    </w:p>
    <w:p w14:paraId="476ECDDF" w14:textId="6D897A02" w:rsidR="0067325E" w:rsidRDefault="0067325E" w:rsidP="00CB0606">
      <w:pPr>
        <w:spacing w:after="0" w:line="240" w:lineRule="auto"/>
        <w:rPr>
          <w:rFonts w:ascii="Arial" w:hAnsi="Arial" w:cs="Arial"/>
          <w:sz w:val="28"/>
          <w:szCs w:val="28"/>
        </w:rPr>
      </w:pPr>
      <w:r>
        <w:rPr>
          <w:rFonts w:ascii="Arial" w:hAnsi="Arial" w:cs="Arial"/>
          <w:sz w:val="28"/>
          <w:szCs w:val="28"/>
        </w:rPr>
        <w:t>Expenditure over income</w:t>
      </w:r>
      <w:r w:rsidRPr="0067325E">
        <w:rPr>
          <w:rFonts w:ascii="Arial" w:hAnsi="Arial" w:cs="Arial"/>
          <w:sz w:val="28"/>
          <w:szCs w:val="28"/>
        </w:rPr>
        <w:t xml:space="preserve"> </w:t>
      </w:r>
      <w:r>
        <w:rPr>
          <w:rFonts w:ascii="Arial" w:hAnsi="Arial" w:cs="Arial"/>
          <w:sz w:val="28"/>
          <w:szCs w:val="28"/>
        </w:rPr>
        <w:t>on 3 year cycle</w:t>
      </w:r>
      <w:r>
        <w:rPr>
          <w:rFonts w:ascii="Arial" w:hAnsi="Arial" w:cs="Arial"/>
          <w:sz w:val="28"/>
          <w:szCs w:val="28"/>
        </w:rPr>
        <w:tab/>
      </w:r>
      <w:r>
        <w:rPr>
          <w:rFonts w:ascii="Arial" w:hAnsi="Arial" w:cs="Arial"/>
          <w:sz w:val="28"/>
          <w:szCs w:val="28"/>
        </w:rPr>
        <w:tab/>
      </w:r>
      <w:r>
        <w:rPr>
          <w:rFonts w:ascii="Arial" w:hAnsi="Arial" w:cs="Arial"/>
          <w:sz w:val="28"/>
          <w:szCs w:val="28"/>
        </w:rPr>
        <w:tab/>
        <w:t>£8</w:t>
      </w:r>
      <w:r w:rsidR="006E7C39">
        <w:rPr>
          <w:rFonts w:ascii="Arial" w:hAnsi="Arial" w:cs="Arial"/>
          <w:sz w:val="28"/>
          <w:szCs w:val="28"/>
        </w:rPr>
        <w:t>882</w:t>
      </w:r>
      <w:r>
        <w:rPr>
          <w:rFonts w:ascii="Arial" w:hAnsi="Arial" w:cs="Arial"/>
          <w:sz w:val="28"/>
          <w:szCs w:val="28"/>
        </w:rPr>
        <w:t>.00</w:t>
      </w:r>
    </w:p>
    <w:p w14:paraId="4A7AE7B0" w14:textId="1AA587BA" w:rsidR="00CB0606" w:rsidRDefault="007A4979" w:rsidP="00CB0606">
      <w:pPr>
        <w:spacing w:after="0" w:line="240" w:lineRule="auto"/>
        <w:rPr>
          <w:rFonts w:ascii="Arial" w:hAnsi="Arial" w:cs="Arial"/>
          <w:sz w:val="28"/>
          <w:szCs w:val="28"/>
        </w:rPr>
      </w:pPr>
      <w:r>
        <w:rPr>
          <w:rFonts w:ascii="Arial" w:hAnsi="Arial" w:cs="Arial"/>
          <w:sz w:val="28"/>
          <w:szCs w:val="28"/>
        </w:rPr>
        <w:t>Cost to paris</w:t>
      </w:r>
      <w:r w:rsidR="0067325E">
        <w:rPr>
          <w:rFonts w:ascii="Arial" w:hAnsi="Arial" w:cs="Arial"/>
          <w:sz w:val="28"/>
          <w:szCs w:val="28"/>
        </w:rPr>
        <w:t>h @ year</w:t>
      </w:r>
      <w:r w:rsidR="0067325E">
        <w:rPr>
          <w:rFonts w:ascii="Arial" w:hAnsi="Arial" w:cs="Arial"/>
          <w:sz w:val="28"/>
          <w:szCs w:val="28"/>
        </w:rPr>
        <w:tab/>
      </w:r>
      <w:r w:rsidR="0067325E">
        <w:rPr>
          <w:rFonts w:ascii="Arial" w:hAnsi="Arial" w:cs="Arial"/>
          <w:sz w:val="28"/>
          <w:szCs w:val="28"/>
        </w:rPr>
        <w:tab/>
      </w:r>
      <w:r w:rsidR="0067325E">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£29</w:t>
      </w:r>
      <w:r w:rsidR="006E7C39">
        <w:rPr>
          <w:rFonts w:ascii="Arial" w:hAnsi="Arial" w:cs="Arial"/>
          <w:sz w:val="28"/>
          <w:szCs w:val="28"/>
        </w:rPr>
        <w:t>62</w:t>
      </w:r>
      <w:r>
        <w:rPr>
          <w:rFonts w:ascii="Arial" w:hAnsi="Arial" w:cs="Arial"/>
          <w:sz w:val="28"/>
          <w:szCs w:val="28"/>
        </w:rPr>
        <w:t>.</w:t>
      </w:r>
      <w:r w:rsidR="006E7C39">
        <w:rPr>
          <w:rFonts w:ascii="Arial" w:hAnsi="Arial" w:cs="Arial"/>
          <w:sz w:val="28"/>
          <w:szCs w:val="28"/>
        </w:rPr>
        <w:t>33</w:t>
      </w:r>
    </w:p>
    <w:p w14:paraId="4519DB81" w14:textId="77777777" w:rsidR="0067325E" w:rsidRDefault="0067325E" w:rsidP="00CB0606">
      <w:pPr>
        <w:spacing w:after="0" w:line="240" w:lineRule="auto"/>
        <w:rPr>
          <w:rFonts w:ascii="Arial" w:hAnsi="Arial" w:cs="Arial"/>
          <w:sz w:val="28"/>
          <w:szCs w:val="28"/>
        </w:rPr>
      </w:pPr>
    </w:p>
    <w:p w14:paraId="02C06BB5" w14:textId="77777777" w:rsidR="00F3583C" w:rsidRDefault="006E7C39" w:rsidP="00F3583C">
      <w:pPr>
        <w:spacing w:after="0" w:line="240" w:lineRule="auto"/>
        <w:rPr>
          <w:rFonts w:ascii="Arial" w:hAnsi="Arial" w:cs="Arial"/>
          <w:sz w:val="28"/>
          <w:szCs w:val="28"/>
        </w:rPr>
      </w:pPr>
      <w:r>
        <w:rPr>
          <w:rFonts w:ascii="Arial" w:hAnsi="Arial" w:cs="Arial"/>
          <w:sz w:val="28"/>
          <w:szCs w:val="28"/>
        </w:rPr>
        <w:t xml:space="preserve">Parish loss on each interment </w:t>
      </w:r>
      <w:r w:rsidR="007A4979">
        <w:rPr>
          <w:rFonts w:ascii="Arial" w:hAnsi="Arial" w:cs="Arial"/>
          <w:sz w:val="28"/>
          <w:szCs w:val="28"/>
        </w:rPr>
        <w:t>£13</w:t>
      </w:r>
      <w:r>
        <w:rPr>
          <w:rFonts w:ascii="Arial" w:hAnsi="Arial" w:cs="Arial"/>
          <w:sz w:val="28"/>
          <w:szCs w:val="28"/>
        </w:rPr>
        <w:t>4</w:t>
      </w:r>
      <w:r w:rsidR="007A4979">
        <w:rPr>
          <w:rFonts w:ascii="Arial" w:hAnsi="Arial" w:cs="Arial"/>
          <w:sz w:val="28"/>
          <w:szCs w:val="28"/>
        </w:rPr>
        <w:t>.</w:t>
      </w:r>
      <w:r>
        <w:rPr>
          <w:rFonts w:ascii="Arial" w:hAnsi="Arial" w:cs="Arial"/>
          <w:sz w:val="28"/>
          <w:szCs w:val="28"/>
        </w:rPr>
        <w:t>65</w:t>
      </w:r>
      <w:r w:rsidR="0067325E">
        <w:rPr>
          <w:rFonts w:ascii="Arial" w:hAnsi="Arial" w:cs="Arial"/>
          <w:sz w:val="28"/>
          <w:szCs w:val="28"/>
        </w:rPr>
        <w:t xml:space="preserve"> </w:t>
      </w:r>
      <w:r w:rsidR="007A4979">
        <w:rPr>
          <w:rFonts w:ascii="Arial" w:hAnsi="Arial" w:cs="Arial"/>
          <w:sz w:val="28"/>
          <w:szCs w:val="28"/>
        </w:rPr>
        <w:t>per interment</w:t>
      </w:r>
      <w:r w:rsidR="00F3583C">
        <w:rPr>
          <w:rFonts w:ascii="Arial" w:hAnsi="Arial" w:cs="Arial"/>
          <w:sz w:val="28"/>
          <w:szCs w:val="28"/>
        </w:rPr>
        <w:t>.</w:t>
      </w:r>
      <w:r w:rsidR="007A4979">
        <w:rPr>
          <w:rFonts w:ascii="Arial" w:hAnsi="Arial" w:cs="Arial"/>
          <w:sz w:val="28"/>
          <w:szCs w:val="28"/>
        </w:rPr>
        <w:t xml:space="preserve"> </w:t>
      </w:r>
      <w:r w:rsidR="00F3583C">
        <w:rPr>
          <w:rFonts w:ascii="Arial" w:hAnsi="Arial" w:cs="Arial"/>
          <w:sz w:val="28"/>
          <w:szCs w:val="28"/>
        </w:rPr>
        <w:t>Current charges</w:t>
      </w:r>
    </w:p>
    <w:p w14:paraId="27D69146" w14:textId="77777777" w:rsidR="00F3583C" w:rsidRDefault="00F3583C" w:rsidP="00F94FDF">
      <w:pPr>
        <w:spacing w:after="0" w:line="240" w:lineRule="auto"/>
        <w:rPr>
          <w:rFonts w:ascii="Arial" w:hAnsi="Arial" w:cs="Arial"/>
          <w:sz w:val="28"/>
          <w:szCs w:val="28"/>
        </w:rPr>
      </w:pPr>
    </w:p>
    <w:p w14:paraId="3ED44E76" w14:textId="77777777" w:rsidR="00486B89" w:rsidRDefault="00486B89" w:rsidP="00496DEE">
      <w:pPr>
        <w:spacing w:after="0" w:line="240" w:lineRule="auto"/>
        <w:jc w:val="right"/>
        <w:rPr>
          <w:rFonts w:ascii="Arial" w:hAnsi="Arial" w:cs="Arial"/>
          <w:sz w:val="28"/>
          <w:szCs w:val="28"/>
        </w:rPr>
      </w:pPr>
    </w:p>
    <w:p w14:paraId="40CAE208" w14:textId="77777777" w:rsidR="00486B89" w:rsidRDefault="00486B89" w:rsidP="00496DEE">
      <w:pPr>
        <w:spacing w:after="0" w:line="240" w:lineRule="auto"/>
        <w:jc w:val="right"/>
        <w:rPr>
          <w:rFonts w:ascii="Arial" w:hAnsi="Arial" w:cs="Arial"/>
          <w:sz w:val="28"/>
          <w:szCs w:val="28"/>
        </w:rPr>
      </w:pPr>
    </w:p>
    <w:p w14:paraId="4A064C82" w14:textId="77777777" w:rsidR="00486B89" w:rsidRDefault="00486B89" w:rsidP="00496DEE">
      <w:pPr>
        <w:spacing w:after="0" w:line="240" w:lineRule="auto"/>
        <w:jc w:val="right"/>
        <w:rPr>
          <w:rFonts w:ascii="Arial" w:hAnsi="Arial" w:cs="Arial"/>
          <w:sz w:val="28"/>
          <w:szCs w:val="28"/>
        </w:rPr>
      </w:pPr>
    </w:p>
    <w:p w14:paraId="3C65A03E" w14:textId="77777777" w:rsidR="00486B89" w:rsidRDefault="00486B89" w:rsidP="00496DEE">
      <w:pPr>
        <w:spacing w:after="0" w:line="240" w:lineRule="auto"/>
        <w:jc w:val="right"/>
        <w:rPr>
          <w:rFonts w:ascii="Arial" w:hAnsi="Arial" w:cs="Arial"/>
          <w:sz w:val="28"/>
          <w:szCs w:val="28"/>
        </w:rPr>
      </w:pPr>
    </w:p>
    <w:p w14:paraId="0F70E990" w14:textId="77777777" w:rsidR="00486B89" w:rsidRDefault="00486B89" w:rsidP="00496DEE">
      <w:pPr>
        <w:spacing w:after="0" w:line="240" w:lineRule="auto"/>
        <w:jc w:val="right"/>
        <w:rPr>
          <w:rFonts w:ascii="Arial" w:hAnsi="Arial" w:cs="Arial"/>
          <w:sz w:val="28"/>
          <w:szCs w:val="28"/>
        </w:rPr>
      </w:pPr>
    </w:p>
    <w:p w14:paraId="60700C12" w14:textId="77777777" w:rsidR="00486B89" w:rsidRDefault="00486B89" w:rsidP="00496DEE">
      <w:pPr>
        <w:spacing w:after="0" w:line="240" w:lineRule="auto"/>
        <w:jc w:val="right"/>
        <w:rPr>
          <w:rFonts w:ascii="Arial" w:hAnsi="Arial" w:cs="Arial"/>
          <w:sz w:val="28"/>
          <w:szCs w:val="28"/>
        </w:rPr>
      </w:pPr>
    </w:p>
    <w:p w14:paraId="2472967F" w14:textId="77777777" w:rsidR="00486B89" w:rsidRDefault="00486B89" w:rsidP="00496DEE">
      <w:pPr>
        <w:spacing w:after="0" w:line="240" w:lineRule="auto"/>
        <w:jc w:val="right"/>
        <w:rPr>
          <w:rFonts w:ascii="Arial" w:hAnsi="Arial" w:cs="Arial"/>
          <w:sz w:val="28"/>
          <w:szCs w:val="28"/>
        </w:rPr>
      </w:pPr>
    </w:p>
    <w:p w14:paraId="1A811BFD" w14:textId="3238E945" w:rsidR="00486B89" w:rsidRDefault="00486B89" w:rsidP="00647C35">
      <w:pPr>
        <w:spacing w:after="0" w:line="240" w:lineRule="auto"/>
        <w:rPr>
          <w:rFonts w:ascii="Arial" w:hAnsi="Arial" w:cs="Arial"/>
          <w:sz w:val="28"/>
          <w:szCs w:val="28"/>
        </w:rPr>
      </w:pPr>
    </w:p>
    <w:p w14:paraId="46B69798" w14:textId="77777777" w:rsidR="00486B89" w:rsidRDefault="00486B89" w:rsidP="00721C15">
      <w:pPr>
        <w:spacing w:after="0" w:line="240" w:lineRule="auto"/>
        <w:jc w:val="center"/>
        <w:rPr>
          <w:rFonts w:ascii="Arial" w:hAnsi="Arial" w:cs="Arial"/>
          <w:sz w:val="28"/>
          <w:szCs w:val="28"/>
        </w:rPr>
      </w:pPr>
    </w:p>
    <w:p w14:paraId="2AF0B947" w14:textId="6D8FFE59" w:rsidR="00F3583C" w:rsidRPr="00496DEE" w:rsidRDefault="00F3583C" w:rsidP="00F3583C">
      <w:pPr>
        <w:spacing w:after="0" w:line="240" w:lineRule="auto"/>
        <w:jc w:val="center"/>
        <w:rPr>
          <w:rFonts w:ascii="Arial" w:hAnsi="Arial" w:cs="Arial"/>
          <w:b/>
          <w:bCs/>
          <w:sz w:val="28"/>
          <w:szCs w:val="28"/>
        </w:rPr>
      </w:pPr>
      <w:r w:rsidRPr="00496DEE">
        <w:rPr>
          <w:rFonts w:ascii="Arial" w:hAnsi="Arial" w:cs="Arial"/>
          <w:b/>
          <w:bCs/>
          <w:sz w:val="28"/>
          <w:szCs w:val="28"/>
        </w:rPr>
        <w:t>Lydiard Millicent Parish Council</w:t>
      </w:r>
    </w:p>
    <w:p w14:paraId="616D621C" w14:textId="39749460" w:rsidR="00F3583C" w:rsidRPr="00496DEE" w:rsidRDefault="00F3583C" w:rsidP="00496DEE">
      <w:pPr>
        <w:spacing w:after="0" w:line="240" w:lineRule="auto"/>
        <w:jc w:val="center"/>
        <w:rPr>
          <w:rFonts w:ascii="Arial" w:hAnsi="Arial" w:cs="Arial"/>
          <w:b/>
          <w:bCs/>
          <w:sz w:val="28"/>
          <w:szCs w:val="28"/>
        </w:rPr>
      </w:pPr>
      <w:r w:rsidRPr="00496DEE">
        <w:rPr>
          <w:rFonts w:ascii="Arial" w:hAnsi="Arial" w:cs="Arial"/>
          <w:b/>
          <w:bCs/>
          <w:sz w:val="28"/>
          <w:szCs w:val="28"/>
        </w:rPr>
        <w:t xml:space="preserve">Burial and Memorial Fees </w:t>
      </w:r>
      <w:r w:rsidR="00F72EDB">
        <w:rPr>
          <w:rFonts w:ascii="Arial" w:hAnsi="Arial" w:cs="Arial"/>
          <w:b/>
          <w:bCs/>
          <w:sz w:val="28"/>
          <w:szCs w:val="28"/>
        </w:rPr>
        <w:t>201</w:t>
      </w:r>
      <w:r w:rsidR="004A030E">
        <w:rPr>
          <w:rFonts w:ascii="Arial" w:hAnsi="Arial" w:cs="Arial"/>
          <w:b/>
          <w:bCs/>
          <w:sz w:val="28"/>
          <w:szCs w:val="28"/>
        </w:rPr>
        <w:t>4</w:t>
      </w:r>
      <w:r w:rsidR="00F72EDB">
        <w:rPr>
          <w:rFonts w:ascii="Arial" w:hAnsi="Arial" w:cs="Arial"/>
          <w:b/>
          <w:bCs/>
          <w:sz w:val="28"/>
          <w:szCs w:val="28"/>
        </w:rPr>
        <w:t xml:space="preserve"> with </w:t>
      </w:r>
      <w:r w:rsidR="00496DEE" w:rsidRPr="00496DEE">
        <w:rPr>
          <w:rFonts w:ascii="Arial" w:hAnsi="Arial" w:cs="Arial"/>
          <w:b/>
          <w:bCs/>
          <w:sz w:val="28"/>
          <w:szCs w:val="28"/>
        </w:rPr>
        <w:t>Proposed Changes 2021</w:t>
      </w:r>
    </w:p>
    <w:p w14:paraId="2E277A7C" w14:textId="77777777" w:rsidR="00496DEE" w:rsidRPr="00496DEE" w:rsidRDefault="00496DEE" w:rsidP="00496DEE">
      <w:pPr>
        <w:spacing w:after="0" w:line="240" w:lineRule="auto"/>
        <w:jc w:val="center"/>
        <w:rPr>
          <w:rFonts w:ascii="Arial" w:hAnsi="Arial" w:cs="Arial"/>
          <w:bCs/>
          <w:sz w:val="28"/>
          <w:szCs w:val="28"/>
        </w:rPr>
      </w:pPr>
    </w:p>
    <w:tbl>
      <w:tblPr>
        <w:tblStyle w:val="TableGrid"/>
        <w:tblW w:w="9067" w:type="dxa"/>
        <w:jc w:val="center"/>
        <w:tblLook w:val="04A0" w:firstRow="1" w:lastRow="0" w:firstColumn="1" w:lastColumn="0" w:noHBand="0" w:noVBand="1"/>
      </w:tblPr>
      <w:tblGrid>
        <w:gridCol w:w="5104"/>
        <w:gridCol w:w="1843"/>
        <w:gridCol w:w="2120"/>
      </w:tblGrid>
      <w:tr w:rsidR="00496DEE" w:rsidRPr="001A0A4D" w14:paraId="64068282" w14:textId="77777777" w:rsidTr="00496DEE">
        <w:trPr>
          <w:jc w:val="center"/>
        </w:trPr>
        <w:tc>
          <w:tcPr>
            <w:tcW w:w="5104" w:type="dxa"/>
          </w:tcPr>
          <w:p w14:paraId="2779D4CC" w14:textId="77777777" w:rsidR="00496DEE" w:rsidRPr="001A0A4D" w:rsidRDefault="00496DEE" w:rsidP="00496DEE">
            <w:pPr>
              <w:rPr>
                <w:rFonts w:ascii="Arial" w:hAnsi="Arial" w:cs="Arial"/>
                <w:b/>
                <w:bCs/>
                <w:sz w:val="28"/>
                <w:szCs w:val="28"/>
              </w:rPr>
            </w:pPr>
            <w:r w:rsidRPr="001A0A4D">
              <w:rPr>
                <w:rFonts w:ascii="Arial" w:hAnsi="Arial" w:cs="Arial"/>
                <w:b/>
                <w:bCs/>
                <w:sz w:val="28"/>
                <w:szCs w:val="28"/>
              </w:rPr>
              <w:t>Burials</w:t>
            </w:r>
          </w:p>
        </w:tc>
        <w:tc>
          <w:tcPr>
            <w:tcW w:w="1843" w:type="dxa"/>
          </w:tcPr>
          <w:p w14:paraId="07E54D1C" w14:textId="43B9FF5D" w:rsidR="00496DEE" w:rsidRPr="001A0A4D" w:rsidRDefault="00496DEE" w:rsidP="00496DEE">
            <w:pPr>
              <w:rPr>
                <w:rFonts w:ascii="Arial" w:hAnsi="Arial" w:cs="Arial"/>
                <w:b/>
                <w:bCs/>
                <w:sz w:val="28"/>
                <w:szCs w:val="28"/>
              </w:rPr>
            </w:pPr>
            <w:r w:rsidRPr="001A0A4D">
              <w:rPr>
                <w:rFonts w:ascii="Arial" w:hAnsi="Arial" w:cs="Arial"/>
                <w:b/>
                <w:bCs/>
                <w:sz w:val="28"/>
                <w:szCs w:val="28"/>
              </w:rPr>
              <w:t>Resident</w:t>
            </w:r>
          </w:p>
        </w:tc>
        <w:tc>
          <w:tcPr>
            <w:tcW w:w="2120" w:type="dxa"/>
          </w:tcPr>
          <w:p w14:paraId="02CBEB17" w14:textId="4F3A050B" w:rsidR="00496DEE" w:rsidRPr="001A0A4D" w:rsidRDefault="00496DEE" w:rsidP="00496DEE">
            <w:pPr>
              <w:rPr>
                <w:rFonts w:ascii="Arial" w:hAnsi="Arial" w:cs="Arial"/>
                <w:b/>
                <w:bCs/>
                <w:sz w:val="28"/>
                <w:szCs w:val="28"/>
              </w:rPr>
            </w:pPr>
            <w:r w:rsidRPr="001A0A4D">
              <w:rPr>
                <w:rFonts w:ascii="Arial" w:hAnsi="Arial" w:cs="Arial"/>
                <w:b/>
                <w:bCs/>
                <w:sz w:val="28"/>
                <w:szCs w:val="28"/>
              </w:rPr>
              <w:t>Non</w:t>
            </w:r>
            <w:r>
              <w:rPr>
                <w:rFonts w:ascii="Arial" w:hAnsi="Arial" w:cs="Arial"/>
                <w:b/>
                <w:bCs/>
                <w:sz w:val="28"/>
                <w:szCs w:val="28"/>
              </w:rPr>
              <w:t xml:space="preserve"> </w:t>
            </w:r>
            <w:r w:rsidRPr="001A0A4D">
              <w:rPr>
                <w:rFonts w:ascii="Arial" w:hAnsi="Arial" w:cs="Arial"/>
                <w:b/>
                <w:bCs/>
                <w:sz w:val="28"/>
                <w:szCs w:val="28"/>
              </w:rPr>
              <w:t>Resident</w:t>
            </w:r>
          </w:p>
        </w:tc>
      </w:tr>
      <w:tr w:rsidR="00496DEE" w:rsidRPr="001A0A4D" w14:paraId="4ED96E6C" w14:textId="77777777" w:rsidTr="00496DEE">
        <w:trPr>
          <w:trHeight w:val="551"/>
          <w:jc w:val="center"/>
        </w:trPr>
        <w:tc>
          <w:tcPr>
            <w:tcW w:w="5104" w:type="dxa"/>
          </w:tcPr>
          <w:p w14:paraId="68C9950F" w14:textId="39767F0F" w:rsidR="00496DEE" w:rsidRPr="001A0A4D" w:rsidRDefault="00496DEE" w:rsidP="00496DEE">
            <w:pPr>
              <w:rPr>
                <w:rFonts w:ascii="Arial" w:hAnsi="Arial" w:cs="Arial"/>
                <w:sz w:val="28"/>
                <w:szCs w:val="28"/>
              </w:rPr>
            </w:pPr>
            <w:r w:rsidRPr="001A0A4D">
              <w:rPr>
                <w:rFonts w:ascii="Arial" w:hAnsi="Arial" w:cs="Arial"/>
                <w:sz w:val="28"/>
                <w:szCs w:val="28"/>
              </w:rPr>
              <w:t xml:space="preserve">Grant of Exclusive </w:t>
            </w:r>
            <w:r>
              <w:rPr>
                <w:rFonts w:ascii="Arial" w:hAnsi="Arial" w:cs="Arial"/>
                <w:sz w:val="28"/>
                <w:szCs w:val="28"/>
              </w:rPr>
              <w:t xml:space="preserve"> </w:t>
            </w:r>
          </w:p>
          <w:p w14:paraId="18685D82" w14:textId="77777777" w:rsidR="00496DEE" w:rsidRPr="001A0A4D" w:rsidRDefault="00496DEE" w:rsidP="00496DEE">
            <w:pPr>
              <w:rPr>
                <w:rFonts w:ascii="Arial" w:hAnsi="Arial" w:cs="Arial"/>
                <w:b/>
                <w:bCs/>
                <w:sz w:val="28"/>
                <w:szCs w:val="28"/>
              </w:rPr>
            </w:pPr>
            <w:r w:rsidRPr="001A0A4D">
              <w:rPr>
                <w:rFonts w:ascii="Arial" w:hAnsi="Arial" w:cs="Arial"/>
                <w:sz w:val="28"/>
                <w:szCs w:val="28"/>
              </w:rPr>
              <w:t>Rights of Burial (Next available space)</w:t>
            </w:r>
          </w:p>
        </w:tc>
        <w:tc>
          <w:tcPr>
            <w:tcW w:w="1843" w:type="dxa"/>
          </w:tcPr>
          <w:p w14:paraId="39A858CD" w14:textId="77777777" w:rsidR="00496DEE" w:rsidRDefault="00496DEE" w:rsidP="00496DEE">
            <w:pPr>
              <w:jc w:val="center"/>
              <w:rPr>
                <w:rFonts w:ascii="Arial" w:hAnsi="Arial" w:cs="Arial"/>
                <w:sz w:val="28"/>
                <w:szCs w:val="28"/>
              </w:rPr>
            </w:pPr>
            <w:r w:rsidRPr="001A0A4D">
              <w:rPr>
                <w:rFonts w:ascii="Arial" w:hAnsi="Arial" w:cs="Arial"/>
                <w:sz w:val="28"/>
                <w:szCs w:val="28"/>
              </w:rPr>
              <w:t>£225.00</w:t>
            </w:r>
          </w:p>
          <w:p w14:paraId="76D7FDC5" w14:textId="1621B80D" w:rsidR="00496DEE" w:rsidRPr="001A0A4D" w:rsidRDefault="00496DEE" w:rsidP="00496DEE">
            <w:pPr>
              <w:jc w:val="center"/>
              <w:rPr>
                <w:rFonts w:ascii="Arial" w:hAnsi="Arial" w:cs="Arial"/>
                <w:b/>
                <w:bCs/>
                <w:sz w:val="28"/>
                <w:szCs w:val="28"/>
              </w:rPr>
            </w:pPr>
            <w:r w:rsidRPr="00F3583C">
              <w:rPr>
                <w:rFonts w:ascii="Arial" w:hAnsi="Arial" w:cs="Arial"/>
                <w:b/>
                <w:bCs/>
                <w:color w:val="FF0000"/>
                <w:sz w:val="28"/>
                <w:szCs w:val="28"/>
              </w:rPr>
              <w:t>+£50</w:t>
            </w:r>
          </w:p>
        </w:tc>
        <w:tc>
          <w:tcPr>
            <w:tcW w:w="2120" w:type="dxa"/>
          </w:tcPr>
          <w:p w14:paraId="572F5B96" w14:textId="77777777" w:rsidR="00496DEE" w:rsidRPr="001A0A4D" w:rsidRDefault="00496DEE" w:rsidP="00496DEE">
            <w:pPr>
              <w:jc w:val="center"/>
              <w:rPr>
                <w:rFonts w:ascii="Arial" w:hAnsi="Arial" w:cs="Arial"/>
                <w:bCs/>
                <w:sz w:val="28"/>
                <w:szCs w:val="28"/>
              </w:rPr>
            </w:pPr>
            <w:r w:rsidRPr="001A0A4D">
              <w:rPr>
                <w:rFonts w:ascii="Arial" w:hAnsi="Arial" w:cs="Arial"/>
                <w:bCs/>
                <w:sz w:val="28"/>
                <w:szCs w:val="28"/>
              </w:rPr>
              <w:t>N/A</w:t>
            </w:r>
          </w:p>
        </w:tc>
      </w:tr>
      <w:tr w:rsidR="00496DEE" w:rsidRPr="001A0A4D" w14:paraId="757404EC" w14:textId="77777777" w:rsidTr="00496DEE">
        <w:trPr>
          <w:jc w:val="center"/>
        </w:trPr>
        <w:tc>
          <w:tcPr>
            <w:tcW w:w="5104" w:type="dxa"/>
          </w:tcPr>
          <w:p w14:paraId="066DF26A"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Grant of Exclusive </w:t>
            </w:r>
          </w:p>
          <w:p w14:paraId="42F9836E" w14:textId="77777777" w:rsidR="00496DEE" w:rsidRPr="001A0A4D" w:rsidRDefault="00496DEE" w:rsidP="00496DEE">
            <w:pPr>
              <w:rPr>
                <w:rFonts w:ascii="Arial" w:hAnsi="Arial" w:cs="Arial"/>
                <w:b/>
                <w:bCs/>
                <w:sz w:val="28"/>
                <w:szCs w:val="28"/>
              </w:rPr>
            </w:pPr>
            <w:r w:rsidRPr="001A0A4D">
              <w:rPr>
                <w:rFonts w:ascii="Arial" w:hAnsi="Arial" w:cs="Arial"/>
                <w:sz w:val="28"/>
                <w:szCs w:val="28"/>
              </w:rPr>
              <w:t>Rights of Burial (Choice of location)</w:t>
            </w:r>
          </w:p>
        </w:tc>
        <w:tc>
          <w:tcPr>
            <w:tcW w:w="1843" w:type="dxa"/>
          </w:tcPr>
          <w:p w14:paraId="29EBF5BC" w14:textId="77777777" w:rsidR="00496DEE" w:rsidRDefault="00496DEE" w:rsidP="00496DEE">
            <w:pPr>
              <w:jc w:val="center"/>
              <w:rPr>
                <w:rFonts w:ascii="Arial" w:hAnsi="Arial" w:cs="Arial"/>
                <w:sz w:val="28"/>
                <w:szCs w:val="28"/>
              </w:rPr>
            </w:pPr>
            <w:r w:rsidRPr="001A0A4D">
              <w:rPr>
                <w:rFonts w:ascii="Arial" w:hAnsi="Arial" w:cs="Arial"/>
                <w:sz w:val="28"/>
                <w:szCs w:val="28"/>
              </w:rPr>
              <w:t>£295.00</w:t>
            </w:r>
          </w:p>
          <w:p w14:paraId="7933F244" w14:textId="60674F9D" w:rsidR="00496DEE" w:rsidRPr="00F3583C" w:rsidRDefault="00496DEE" w:rsidP="00496DEE">
            <w:pPr>
              <w:jc w:val="center"/>
              <w:rPr>
                <w:rFonts w:ascii="Arial" w:hAnsi="Arial" w:cs="Arial"/>
                <w:b/>
                <w:bCs/>
                <w:sz w:val="28"/>
                <w:szCs w:val="28"/>
              </w:rPr>
            </w:pPr>
            <w:r w:rsidRPr="00F3583C">
              <w:rPr>
                <w:rFonts w:ascii="Arial" w:hAnsi="Arial" w:cs="Arial"/>
                <w:b/>
                <w:bCs/>
                <w:color w:val="FF0000"/>
                <w:sz w:val="28"/>
                <w:szCs w:val="28"/>
              </w:rPr>
              <w:t>+£50</w:t>
            </w:r>
          </w:p>
        </w:tc>
        <w:tc>
          <w:tcPr>
            <w:tcW w:w="2120" w:type="dxa"/>
          </w:tcPr>
          <w:p w14:paraId="58E21CB4" w14:textId="77777777" w:rsidR="00496DEE" w:rsidRPr="001A0A4D" w:rsidRDefault="00496DEE" w:rsidP="00496DEE">
            <w:pPr>
              <w:jc w:val="center"/>
              <w:rPr>
                <w:rFonts w:ascii="Arial" w:hAnsi="Arial" w:cs="Arial"/>
                <w:sz w:val="28"/>
                <w:szCs w:val="28"/>
              </w:rPr>
            </w:pPr>
            <w:r w:rsidRPr="001A0A4D">
              <w:rPr>
                <w:rFonts w:ascii="Arial" w:hAnsi="Arial" w:cs="Arial"/>
                <w:sz w:val="28"/>
                <w:szCs w:val="28"/>
              </w:rPr>
              <w:t>N/A</w:t>
            </w:r>
          </w:p>
        </w:tc>
      </w:tr>
      <w:tr w:rsidR="00496DEE" w:rsidRPr="001A0A4D" w14:paraId="318390D1" w14:textId="77777777" w:rsidTr="00496DEE">
        <w:trPr>
          <w:jc w:val="center"/>
        </w:trPr>
        <w:tc>
          <w:tcPr>
            <w:tcW w:w="5104" w:type="dxa"/>
          </w:tcPr>
          <w:p w14:paraId="7EEDC246"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Interment of a body of </w:t>
            </w:r>
            <w:r w:rsidRPr="00D67013">
              <w:rPr>
                <w:rFonts w:ascii="Arial" w:hAnsi="Arial" w:cs="Arial"/>
                <w:strike/>
                <w:sz w:val="28"/>
                <w:szCs w:val="28"/>
              </w:rPr>
              <w:t>a child</w:t>
            </w:r>
            <w:r w:rsidRPr="001A0A4D">
              <w:rPr>
                <w:rFonts w:ascii="Arial" w:hAnsi="Arial" w:cs="Arial"/>
                <w:sz w:val="28"/>
                <w:szCs w:val="28"/>
              </w:rPr>
              <w:t xml:space="preserve"> </w:t>
            </w:r>
          </w:p>
          <w:p w14:paraId="0242F10B" w14:textId="4A06918D" w:rsidR="00496DEE" w:rsidRPr="001A0A4D" w:rsidRDefault="00496DEE" w:rsidP="00496DEE">
            <w:pPr>
              <w:rPr>
                <w:rFonts w:ascii="Arial" w:hAnsi="Arial" w:cs="Arial"/>
                <w:b/>
                <w:bCs/>
                <w:sz w:val="28"/>
                <w:szCs w:val="28"/>
              </w:rPr>
            </w:pPr>
            <w:r w:rsidRPr="001A0A4D">
              <w:rPr>
                <w:rFonts w:ascii="Arial" w:hAnsi="Arial" w:cs="Arial"/>
                <w:sz w:val="28"/>
                <w:szCs w:val="28"/>
              </w:rPr>
              <w:t xml:space="preserve">under </w:t>
            </w:r>
            <w:r w:rsidRPr="00D67013">
              <w:rPr>
                <w:rFonts w:ascii="Arial" w:hAnsi="Arial" w:cs="Arial"/>
                <w:strike/>
                <w:sz w:val="28"/>
                <w:szCs w:val="28"/>
              </w:rPr>
              <w:t>1 year</w:t>
            </w:r>
            <w:r>
              <w:rPr>
                <w:rFonts w:ascii="Arial" w:hAnsi="Arial" w:cs="Arial"/>
                <w:strike/>
                <w:sz w:val="28"/>
                <w:szCs w:val="28"/>
              </w:rPr>
              <w:t xml:space="preserve"> </w:t>
            </w:r>
            <w:r w:rsidRPr="00D67013">
              <w:rPr>
                <w:rFonts w:ascii="Arial" w:hAnsi="Arial" w:cs="Arial"/>
                <w:b/>
                <w:bCs/>
                <w:color w:val="FF0000"/>
                <w:sz w:val="28"/>
                <w:szCs w:val="28"/>
              </w:rPr>
              <w:t>18</w:t>
            </w:r>
            <w:r w:rsidRPr="00D67013">
              <w:rPr>
                <w:rFonts w:ascii="Arial" w:hAnsi="Arial" w:cs="Arial"/>
                <w:b/>
                <w:bCs/>
                <w:strike/>
                <w:color w:val="FF0000"/>
                <w:sz w:val="28"/>
                <w:szCs w:val="28"/>
              </w:rPr>
              <w:t xml:space="preserve"> </w:t>
            </w:r>
          </w:p>
        </w:tc>
        <w:tc>
          <w:tcPr>
            <w:tcW w:w="1843" w:type="dxa"/>
          </w:tcPr>
          <w:p w14:paraId="5D25DEFA" w14:textId="77777777" w:rsidR="00496DEE" w:rsidRPr="001A0A4D" w:rsidRDefault="00496DEE" w:rsidP="00496DEE">
            <w:pPr>
              <w:jc w:val="center"/>
              <w:rPr>
                <w:rFonts w:ascii="Arial" w:hAnsi="Arial" w:cs="Arial"/>
                <w:sz w:val="28"/>
                <w:szCs w:val="28"/>
              </w:rPr>
            </w:pPr>
            <w:r w:rsidRPr="001A0A4D">
              <w:rPr>
                <w:rFonts w:ascii="Arial" w:hAnsi="Arial" w:cs="Arial"/>
                <w:sz w:val="28"/>
                <w:szCs w:val="28"/>
              </w:rPr>
              <w:t>No charge</w:t>
            </w:r>
          </w:p>
        </w:tc>
        <w:tc>
          <w:tcPr>
            <w:tcW w:w="2120" w:type="dxa"/>
          </w:tcPr>
          <w:p w14:paraId="10E80E91" w14:textId="77777777" w:rsidR="00496DEE" w:rsidRPr="001A0A4D" w:rsidRDefault="00496DEE" w:rsidP="00496DEE">
            <w:pPr>
              <w:jc w:val="center"/>
              <w:rPr>
                <w:rFonts w:ascii="Arial" w:hAnsi="Arial" w:cs="Arial"/>
                <w:sz w:val="28"/>
                <w:szCs w:val="28"/>
              </w:rPr>
            </w:pPr>
            <w:r w:rsidRPr="001A0A4D">
              <w:rPr>
                <w:rFonts w:ascii="Arial" w:hAnsi="Arial" w:cs="Arial"/>
                <w:sz w:val="28"/>
                <w:szCs w:val="28"/>
              </w:rPr>
              <w:t>No charge</w:t>
            </w:r>
          </w:p>
        </w:tc>
      </w:tr>
      <w:tr w:rsidR="00496DEE" w:rsidRPr="001A0A4D" w14:paraId="4E30FC3E" w14:textId="77777777" w:rsidTr="00496DEE">
        <w:trPr>
          <w:jc w:val="center"/>
        </w:trPr>
        <w:tc>
          <w:tcPr>
            <w:tcW w:w="5104" w:type="dxa"/>
          </w:tcPr>
          <w:p w14:paraId="1F5767FC" w14:textId="77777777" w:rsidR="00496DEE" w:rsidRPr="00D67013" w:rsidRDefault="00496DEE" w:rsidP="00496DEE">
            <w:pPr>
              <w:rPr>
                <w:rFonts w:ascii="Arial" w:hAnsi="Arial" w:cs="Arial"/>
                <w:strike/>
                <w:sz w:val="28"/>
                <w:szCs w:val="28"/>
              </w:rPr>
            </w:pPr>
            <w:r w:rsidRPr="00D67013">
              <w:rPr>
                <w:rFonts w:ascii="Arial" w:hAnsi="Arial" w:cs="Arial"/>
                <w:strike/>
                <w:sz w:val="28"/>
                <w:szCs w:val="28"/>
              </w:rPr>
              <w:t xml:space="preserve">Interment of body of child </w:t>
            </w:r>
          </w:p>
          <w:p w14:paraId="773D0204" w14:textId="77777777" w:rsidR="00496DEE" w:rsidRPr="001A0A4D" w:rsidRDefault="00496DEE" w:rsidP="00496DEE">
            <w:pPr>
              <w:rPr>
                <w:rFonts w:ascii="Arial" w:hAnsi="Arial" w:cs="Arial"/>
                <w:b/>
                <w:bCs/>
                <w:sz w:val="28"/>
                <w:szCs w:val="28"/>
              </w:rPr>
            </w:pPr>
            <w:r w:rsidRPr="00D67013">
              <w:rPr>
                <w:rFonts w:ascii="Arial" w:hAnsi="Arial" w:cs="Arial"/>
                <w:strike/>
                <w:sz w:val="28"/>
                <w:szCs w:val="28"/>
              </w:rPr>
              <w:t>aged 1-16 years</w:t>
            </w:r>
          </w:p>
        </w:tc>
        <w:tc>
          <w:tcPr>
            <w:tcW w:w="1843" w:type="dxa"/>
          </w:tcPr>
          <w:p w14:paraId="7A833AA0" w14:textId="77777777" w:rsidR="00496DEE" w:rsidRPr="00F3583C" w:rsidRDefault="00496DEE" w:rsidP="00496DEE">
            <w:pPr>
              <w:jc w:val="center"/>
              <w:rPr>
                <w:rFonts w:ascii="Arial" w:hAnsi="Arial" w:cs="Arial"/>
                <w:bCs/>
                <w:strike/>
                <w:sz w:val="28"/>
                <w:szCs w:val="28"/>
              </w:rPr>
            </w:pPr>
            <w:r w:rsidRPr="00F3583C">
              <w:rPr>
                <w:rFonts w:ascii="Arial" w:hAnsi="Arial" w:cs="Arial"/>
                <w:bCs/>
                <w:strike/>
                <w:color w:val="000000" w:themeColor="text1"/>
                <w:sz w:val="28"/>
                <w:szCs w:val="28"/>
              </w:rPr>
              <w:t>£70.00</w:t>
            </w:r>
          </w:p>
        </w:tc>
        <w:tc>
          <w:tcPr>
            <w:tcW w:w="2120" w:type="dxa"/>
          </w:tcPr>
          <w:p w14:paraId="176D10FA" w14:textId="77777777" w:rsidR="00496DEE" w:rsidRPr="00F3583C" w:rsidRDefault="00496DEE" w:rsidP="00496DEE">
            <w:pPr>
              <w:jc w:val="center"/>
              <w:rPr>
                <w:rFonts w:ascii="Arial" w:hAnsi="Arial" w:cs="Arial"/>
                <w:bCs/>
                <w:strike/>
                <w:color w:val="000000" w:themeColor="text1"/>
                <w:sz w:val="28"/>
                <w:szCs w:val="28"/>
              </w:rPr>
            </w:pPr>
            <w:r w:rsidRPr="00F3583C">
              <w:rPr>
                <w:rFonts w:ascii="Arial" w:hAnsi="Arial" w:cs="Arial"/>
                <w:bCs/>
                <w:strike/>
                <w:color w:val="000000" w:themeColor="text1"/>
                <w:sz w:val="28"/>
                <w:szCs w:val="28"/>
              </w:rPr>
              <w:t>£110.00</w:t>
            </w:r>
          </w:p>
        </w:tc>
      </w:tr>
      <w:tr w:rsidR="00496DEE" w:rsidRPr="001A0A4D" w14:paraId="3390BDAF" w14:textId="77777777" w:rsidTr="00496DEE">
        <w:trPr>
          <w:jc w:val="center"/>
        </w:trPr>
        <w:tc>
          <w:tcPr>
            <w:tcW w:w="5104" w:type="dxa"/>
          </w:tcPr>
          <w:p w14:paraId="4849C3EB"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Interment of a body </w:t>
            </w:r>
          </w:p>
          <w:p w14:paraId="50EDEFB4" w14:textId="77777777" w:rsidR="00496DEE" w:rsidRPr="00D67013" w:rsidRDefault="00496DEE" w:rsidP="00496DEE">
            <w:pPr>
              <w:rPr>
                <w:rFonts w:ascii="Arial" w:hAnsi="Arial" w:cs="Arial"/>
                <w:strike/>
                <w:sz w:val="28"/>
                <w:szCs w:val="28"/>
              </w:rPr>
            </w:pPr>
            <w:r w:rsidRPr="00D67013">
              <w:rPr>
                <w:rFonts w:ascii="Arial" w:hAnsi="Arial" w:cs="Arial"/>
                <w:strike/>
                <w:sz w:val="28"/>
                <w:szCs w:val="28"/>
              </w:rPr>
              <w:t>exceeding 16 years</w:t>
            </w:r>
          </w:p>
        </w:tc>
        <w:tc>
          <w:tcPr>
            <w:tcW w:w="1843" w:type="dxa"/>
          </w:tcPr>
          <w:p w14:paraId="44C6D0EE" w14:textId="77777777" w:rsidR="00496DEE" w:rsidRDefault="00496DEE" w:rsidP="00496DEE">
            <w:pPr>
              <w:jc w:val="center"/>
              <w:rPr>
                <w:rFonts w:ascii="Arial" w:hAnsi="Arial" w:cs="Arial"/>
                <w:sz w:val="28"/>
                <w:szCs w:val="28"/>
              </w:rPr>
            </w:pPr>
            <w:r w:rsidRPr="00D67013">
              <w:rPr>
                <w:rFonts w:ascii="Arial" w:hAnsi="Arial" w:cs="Arial"/>
                <w:sz w:val="28"/>
                <w:szCs w:val="28"/>
              </w:rPr>
              <w:t>£225.00</w:t>
            </w:r>
          </w:p>
          <w:p w14:paraId="5311A45B" w14:textId="332E5AF3" w:rsidR="00496DEE" w:rsidRPr="00D67013" w:rsidRDefault="00496DEE" w:rsidP="00496DEE">
            <w:pPr>
              <w:jc w:val="center"/>
              <w:rPr>
                <w:rFonts w:ascii="Arial" w:hAnsi="Arial" w:cs="Arial"/>
                <w:b/>
                <w:bCs/>
                <w:sz w:val="28"/>
                <w:szCs w:val="28"/>
              </w:rPr>
            </w:pPr>
            <w:r w:rsidRPr="00D67013">
              <w:rPr>
                <w:rFonts w:ascii="Arial" w:hAnsi="Arial" w:cs="Arial"/>
                <w:b/>
                <w:bCs/>
                <w:color w:val="FF0000"/>
                <w:sz w:val="28"/>
                <w:szCs w:val="28"/>
              </w:rPr>
              <w:t>+£50</w:t>
            </w:r>
          </w:p>
        </w:tc>
        <w:tc>
          <w:tcPr>
            <w:tcW w:w="2120" w:type="dxa"/>
          </w:tcPr>
          <w:p w14:paraId="66DB1A56" w14:textId="77777777" w:rsidR="00496DEE" w:rsidRPr="004A030E" w:rsidRDefault="00496DEE" w:rsidP="00496DEE">
            <w:pPr>
              <w:jc w:val="center"/>
              <w:rPr>
                <w:rFonts w:ascii="Arial" w:hAnsi="Arial" w:cs="Arial"/>
                <w:sz w:val="28"/>
                <w:szCs w:val="28"/>
              </w:rPr>
            </w:pPr>
            <w:r w:rsidRPr="004A030E">
              <w:rPr>
                <w:rFonts w:ascii="Arial" w:hAnsi="Arial" w:cs="Arial"/>
                <w:sz w:val="28"/>
                <w:szCs w:val="28"/>
              </w:rPr>
              <w:t>£450.00</w:t>
            </w:r>
          </w:p>
          <w:p w14:paraId="7E8E48EE" w14:textId="2C341113" w:rsidR="00496DEE" w:rsidRPr="001A0A4D" w:rsidRDefault="004A030E" w:rsidP="00496DEE">
            <w:pPr>
              <w:jc w:val="center"/>
              <w:rPr>
                <w:rFonts w:ascii="Arial" w:hAnsi="Arial" w:cs="Arial"/>
                <w:b/>
                <w:bCs/>
                <w:sz w:val="28"/>
                <w:szCs w:val="28"/>
              </w:rPr>
            </w:pPr>
            <w:r w:rsidRPr="004A030E">
              <w:rPr>
                <w:rFonts w:ascii="Arial" w:hAnsi="Arial" w:cs="Arial"/>
                <w:b/>
                <w:bCs/>
                <w:color w:val="FF0000"/>
                <w:sz w:val="28"/>
                <w:szCs w:val="28"/>
              </w:rPr>
              <w:t>+£50</w:t>
            </w:r>
          </w:p>
        </w:tc>
      </w:tr>
      <w:tr w:rsidR="00496DEE" w:rsidRPr="001A0A4D" w14:paraId="7427D281" w14:textId="77777777" w:rsidTr="00496DEE">
        <w:trPr>
          <w:jc w:val="center"/>
        </w:trPr>
        <w:tc>
          <w:tcPr>
            <w:tcW w:w="5104" w:type="dxa"/>
          </w:tcPr>
          <w:p w14:paraId="52C9B9B7" w14:textId="072D7C73" w:rsidR="00496DEE" w:rsidRPr="001A0A4D" w:rsidRDefault="00496DEE" w:rsidP="00496DEE">
            <w:pPr>
              <w:rPr>
                <w:rFonts w:ascii="Arial" w:hAnsi="Arial" w:cs="Arial"/>
                <w:sz w:val="28"/>
                <w:szCs w:val="28"/>
              </w:rPr>
            </w:pPr>
            <w:r w:rsidRPr="001A0A4D">
              <w:rPr>
                <w:rFonts w:ascii="Arial" w:hAnsi="Arial" w:cs="Arial"/>
                <w:sz w:val="28"/>
                <w:szCs w:val="28"/>
              </w:rPr>
              <w:t xml:space="preserve">Re-open of a grave </w:t>
            </w:r>
            <w:r w:rsidRPr="00D67013">
              <w:rPr>
                <w:rFonts w:ascii="Arial" w:hAnsi="Arial" w:cs="Arial"/>
                <w:b/>
                <w:bCs/>
                <w:sz w:val="28"/>
                <w:szCs w:val="28"/>
              </w:rPr>
              <w:t xml:space="preserve">for </w:t>
            </w:r>
          </w:p>
          <w:p w14:paraId="1FE684D6" w14:textId="4946324B" w:rsidR="00496DEE" w:rsidRPr="001A0A4D" w:rsidRDefault="00496DEE" w:rsidP="00647C35">
            <w:pPr>
              <w:rPr>
                <w:rFonts w:ascii="Arial" w:hAnsi="Arial" w:cs="Arial"/>
                <w:sz w:val="28"/>
                <w:szCs w:val="28"/>
              </w:rPr>
            </w:pPr>
            <w:r w:rsidRPr="001A0A4D">
              <w:rPr>
                <w:rFonts w:ascii="Arial" w:hAnsi="Arial" w:cs="Arial"/>
                <w:sz w:val="28"/>
                <w:szCs w:val="28"/>
              </w:rPr>
              <w:t xml:space="preserve">purpose </w:t>
            </w:r>
            <w:r>
              <w:rPr>
                <w:rFonts w:ascii="Arial" w:hAnsi="Arial" w:cs="Arial"/>
                <w:sz w:val="28"/>
                <w:szCs w:val="28"/>
              </w:rPr>
              <w:t>of</w:t>
            </w:r>
            <w:r w:rsidR="009302BF">
              <w:rPr>
                <w:rFonts w:ascii="Arial" w:hAnsi="Arial" w:cs="Arial"/>
                <w:sz w:val="28"/>
                <w:szCs w:val="28"/>
              </w:rPr>
              <w:t xml:space="preserve"> </w:t>
            </w:r>
            <w:r w:rsidR="009302BF" w:rsidRPr="00647C35">
              <w:rPr>
                <w:rFonts w:ascii="Arial" w:hAnsi="Arial" w:cs="Arial"/>
                <w:b/>
                <w:color w:val="FF0000"/>
                <w:sz w:val="28"/>
                <w:szCs w:val="28"/>
              </w:rPr>
              <w:t>subsequent</w:t>
            </w:r>
            <w:r>
              <w:rPr>
                <w:rFonts w:ascii="Arial" w:hAnsi="Arial" w:cs="Arial"/>
                <w:sz w:val="28"/>
                <w:szCs w:val="28"/>
              </w:rPr>
              <w:t xml:space="preserve"> </w:t>
            </w:r>
            <w:r w:rsidRPr="00D67013">
              <w:rPr>
                <w:rFonts w:ascii="Arial" w:hAnsi="Arial" w:cs="Arial"/>
                <w:b/>
                <w:bCs/>
                <w:color w:val="FF0000"/>
                <w:sz w:val="28"/>
                <w:szCs w:val="28"/>
              </w:rPr>
              <w:t xml:space="preserve"> Interment</w:t>
            </w:r>
          </w:p>
        </w:tc>
        <w:tc>
          <w:tcPr>
            <w:tcW w:w="1843" w:type="dxa"/>
          </w:tcPr>
          <w:p w14:paraId="49B874A3" w14:textId="77777777" w:rsidR="00496DEE" w:rsidRDefault="00496DEE" w:rsidP="00496DEE">
            <w:pPr>
              <w:jc w:val="center"/>
              <w:rPr>
                <w:rFonts w:ascii="Arial" w:hAnsi="Arial" w:cs="Arial"/>
                <w:sz w:val="28"/>
                <w:szCs w:val="28"/>
              </w:rPr>
            </w:pPr>
            <w:r w:rsidRPr="001A0A4D">
              <w:rPr>
                <w:rFonts w:ascii="Arial" w:hAnsi="Arial" w:cs="Arial"/>
                <w:sz w:val="28"/>
                <w:szCs w:val="28"/>
              </w:rPr>
              <w:t>£225.00</w:t>
            </w:r>
          </w:p>
          <w:p w14:paraId="6982DA09" w14:textId="55868F3B" w:rsidR="00496DEE" w:rsidRPr="001A0A4D" w:rsidRDefault="00496DEE" w:rsidP="00496DEE">
            <w:pPr>
              <w:jc w:val="center"/>
              <w:rPr>
                <w:rFonts w:ascii="Arial" w:hAnsi="Arial" w:cs="Arial"/>
                <w:b/>
                <w:bCs/>
                <w:sz w:val="28"/>
                <w:szCs w:val="28"/>
              </w:rPr>
            </w:pPr>
            <w:r w:rsidRPr="00F3583C">
              <w:rPr>
                <w:rFonts w:ascii="Arial" w:hAnsi="Arial" w:cs="Arial"/>
                <w:b/>
                <w:bCs/>
                <w:color w:val="FF0000"/>
                <w:sz w:val="28"/>
                <w:szCs w:val="28"/>
              </w:rPr>
              <w:t>+</w:t>
            </w:r>
            <w:r>
              <w:rPr>
                <w:rFonts w:ascii="Arial" w:hAnsi="Arial" w:cs="Arial"/>
                <w:b/>
                <w:bCs/>
                <w:color w:val="FF0000"/>
                <w:sz w:val="28"/>
                <w:szCs w:val="28"/>
              </w:rPr>
              <w:t>£</w:t>
            </w:r>
            <w:r w:rsidRPr="00F3583C">
              <w:rPr>
                <w:rFonts w:ascii="Arial" w:hAnsi="Arial" w:cs="Arial"/>
                <w:b/>
                <w:bCs/>
                <w:color w:val="FF0000"/>
                <w:sz w:val="28"/>
                <w:szCs w:val="28"/>
              </w:rPr>
              <w:t>50</w:t>
            </w:r>
          </w:p>
        </w:tc>
        <w:tc>
          <w:tcPr>
            <w:tcW w:w="2120" w:type="dxa"/>
          </w:tcPr>
          <w:p w14:paraId="5BF3725F" w14:textId="77777777" w:rsidR="00496DEE" w:rsidRPr="001A0A4D" w:rsidRDefault="00496DEE" w:rsidP="00496DEE">
            <w:pPr>
              <w:jc w:val="center"/>
              <w:rPr>
                <w:rFonts w:ascii="Arial" w:hAnsi="Arial" w:cs="Arial"/>
                <w:sz w:val="28"/>
                <w:szCs w:val="28"/>
              </w:rPr>
            </w:pPr>
            <w:r w:rsidRPr="001A0A4D">
              <w:rPr>
                <w:rFonts w:ascii="Arial" w:hAnsi="Arial" w:cs="Arial"/>
                <w:sz w:val="28"/>
                <w:szCs w:val="28"/>
              </w:rPr>
              <w:t>£450.00</w:t>
            </w:r>
          </w:p>
          <w:p w14:paraId="25777DF4" w14:textId="272B0BF5" w:rsidR="00496DEE" w:rsidRPr="001A0A4D" w:rsidRDefault="00496DEE" w:rsidP="00496DEE">
            <w:pPr>
              <w:jc w:val="center"/>
              <w:rPr>
                <w:rFonts w:ascii="Arial" w:hAnsi="Arial" w:cs="Arial"/>
                <w:b/>
                <w:bCs/>
                <w:sz w:val="28"/>
                <w:szCs w:val="28"/>
              </w:rPr>
            </w:pPr>
            <w:r w:rsidRPr="00D67013">
              <w:rPr>
                <w:rFonts w:ascii="Arial" w:hAnsi="Arial" w:cs="Arial"/>
                <w:b/>
                <w:bCs/>
                <w:color w:val="FF0000"/>
                <w:sz w:val="28"/>
                <w:szCs w:val="28"/>
              </w:rPr>
              <w:t>+£50</w:t>
            </w:r>
          </w:p>
        </w:tc>
      </w:tr>
      <w:tr w:rsidR="00496DEE" w:rsidRPr="001A0A4D" w14:paraId="066D06F3" w14:textId="77777777" w:rsidTr="00496DEE">
        <w:trPr>
          <w:jc w:val="center"/>
        </w:trPr>
        <w:tc>
          <w:tcPr>
            <w:tcW w:w="9067" w:type="dxa"/>
            <w:gridSpan w:val="3"/>
          </w:tcPr>
          <w:p w14:paraId="36C3890A" w14:textId="77777777" w:rsidR="00496DEE" w:rsidRPr="001A0A4D" w:rsidRDefault="00496DEE" w:rsidP="00496DEE">
            <w:pPr>
              <w:rPr>
                <w:rFonts w:ascii="Arial" w:hAnsi="Arial" w:cs="Arial"/>
                <w:b/>
                <w:bCs/>
                <w:sz w:val="28"/>
                <w:szCs w:val="28"/>
              </w:rPr>
            </w:pPr>
            <w:r w:rsidRPr="001A0A4D">
              <w:rPr>
                <w:rFonts w:ascii="Arial" w:hAnsi="Arial" w:cs="Arial"/>
                <w:b/>
                <w:bCs/>
                <w:sz w:val="28"/>
                <w:szCs w:val="28"/>
              </w:rPr>
              <w:t>Cremated Remains</w:t>
            </w:r>
          </w:p>
        </w:tc>
      </w:tr>
      <w:tr w:rsidR="00496DEE" w:rsidRPr="001A0A4D" w14:paraId="1491F67B" w14:textId="77777777" w:rsidTr="00496DEE">
        <w:trPr>
          <w:jc w:val="center"/>
        </w:trPr>
        <w:tc>
          <w:tcPr>
            <w:tcW w:w="5104" w:type="dxa"/>
          </w:tcPr>
          <w:p w14:paraId="1FB0423D" w14:textId="77777777" w:rsidR="00496DEE" w:rsidRPr="001A0A4D" w:rsidRDefault="00496DEE" w:rsidP="00496DEE">
            <w:pPr>
              <w:rPr>
                <w:rFonts w:ascii="Arial" w:hAnsi="Arial" w:cs="Arial"/>
                <w:sz w:val="28"/>
                <w:szCs w:val="28"/>
              </w:rPr>
            </w:pPr>
            <w:r w:rsidRPr="001A0A4D">
              <w:rPr>
                <w:rFonts w:ascii="Arial" w:hAnsi="Arial" w:cs="Arial"/>
                <w:sz w:val="28"/>
                <w:szCs w:val="28"/>
              </w:rPr>
              <w:t>Grant of Exclusive Rights</w:t>
            </w:r>
          </w:p>
          <w:p w14:paraId="47E9ED36"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 – cremated remains section</w:t>
            </w:r>
          </w:p>
        </w:tc>
        <w:tc>
          <w:tcPr>
            <w:tcW w:w="1843" w:type="dxa"/>
          </w:tcPr>
          <w:p w14:paraId="166BD048" w14:textId="77777777" w:rsidR="00496DEE" w:rsidRDefault="00496DEE" w:rsidP="00496DEE">
            <w:pPr>
              <w:rPr>
                <w:rFonts w:ascii="Arial" w:hAnsi="Arial" w:cs="Arial"/>
                <w:sz w:val="28"/>
                <w:szCs w:val="28"/>
              </w:rPr>
            </w:pPr>
            <w:r w:rsidRPr="001A0A4D">
              <w:rPr>
                <w:rFonts w:ascii="Arial" w:hAnsi="Arial" w:cs="Arial"/>
                <w:sz w:val="28"/>
                <w:szCs w:val="28"/>
              </w:rPr>
              <w:t>£125.00</w:t>
            </w:r>
          </w:p>
          <w:p w14:paraId="743DFC4B" w14:textId="14928F0D" w:rsidR="00496DEE" w:rsidRPr="001A0A4D" w:rsidRDefault="00496DEE" w:rsidP="00496DEE">
            <w:pPr>
              <w:rPr>
                <w:rFonts w:ascii="Arial" w:hAnsi="Arial" w:cs="Arial"/>
                <w:b/>
                <w:bCs/>
                <w:sz w:val="28"/>
                <w:szCs w:val="28"/>
              </w:rPr>
            </w:pPr>
            <w:r w:rsidRPr="00F3583C">
              <w:rPr>
                <w:rFonts w:ascii="Arial" w:hAnsi="Arial" w:cs="Arial"/>
                <w:b/>
                <w:bCs/>
                <w:color w:val="FF0000"/>
                <w:sz w:val="28"/>
                <w:szCs w:val="28"/>
              </w:rPr>
              <w:t>+£50</w:t>
            </w:r>
          </w:p>
        </w:tc>
        <w:tc>
          <w:tcPr>
            <w:tcW w:w="2120" w:type="dxa"/>
          </w:tcPr>
          <w:p w14:paraId="0904B49F" w14:textId="77777777" w:rsidR="00496DEE" w:rsidRPr="001A0A4D" w:rsidRDefault="00496DEE" w:rsidP="00496DEE">
            <w:pPr>
              <w:rPr>
                <w:rFonts w:ascii="Arial" w:hAnsi="Arial" w:cs="Arial"/>
                <w:bCs/>
                <w:sz w:val="28"/>
                <w:szCs w:val="28"/>
              </w:rPr>
            </w:pPr>
            <w:r w:rsidRPr="001A0A4D">
              <w:rPr>
                <w:rFonts w:ascii="Arial" w:hAnsi="Arial" w:cs="Arial"/>
                <w:bCs/>
                <w:sz w:val="28"/>
                <w:szCs w:val="28"/>
              </w:rPr>
              <w:t>N/A</w:t>
            </w:r>
          </w:p>
        </w:tc>
      </w:tr>
      <w:tr w:rsidR="00496DEE" w:rsidRPr="001A0A4D" w14:paraId="5D94BC84" w14:textId="77777777" w:rsidTr="00496DEE">
        <w:trPr>
          <w:jc w:val="center"/>
        </w:trPr>
        <w:tc>
          <w:tcPr>
            <w:tcW w:w="5104" w:type="dxa"/>
          </w:tcPr>
          <w:p w14:paraId="3EA9816F" w14:textId="77777777" w:rsidR="00496DEE" w:rsidRPr="001A0A4D" w:rsidRDefault="00496DEE" w:rsidP="00496DEE">
            <w:pPr>
              <w:rPr>
                <w:rFonts w:ascii="Arial" w:hAnsi="Arial" w:cs="Arial"/>
                <w:sz w:val="28"/>
                <w:szCs w:val="28"/>
              </w:rPr>
            </w:pPr>
            <w:r w:rsidRPr="001A0A4D">
              <w:rPr>
                <w:rFonts w:ascii="Arial" w:hAnsi="Arial" w:cs="Arial"/>
                <w:sz w:val="28"/>
                <w:szCs w:val="28"/>
              </w:rPr>
              <w:t>Interment of cremated remains</w:t>
            </w:r>
          </w:p>
          <w:p w14:paraId="07D7545F"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 under 1 year</w:t>
            </w:r>
          </w:p>
        </w:tc>
        <w:tc>
          <w:tcPr>
            <w:tcW w:w="1843" w:type="dxa"/>
          </w:tcPr>
          <w:p w14:paraId="6ACC7A34"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No charge </w:t>
            </w:r>
          </w:p>
        </w:tc>
        <w:tc>
          <w:tcPr>
            <w:tcW w:w="2120" w:type="dxa"/>
          </w:tcPr>
          <w:p w14:paraId="417917D9"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No charge </w:t>
            </w:r>
          </w:p>
        </w:tc>
      </w:tr>
      <w:tr w:rsidR="00496DEE" w:rsidRPr="001A0A4D" w14:paraId="567C17C2" w14:textId="77777777" w:rsidTr="00496DEE">
        <w:trPr>
          <w:jc w:val="center"/>
        </w:trPr>
        <w:tc>
          <w:tcPr>
            <w:tcW w:w="5104" w:type="dxa"/>
          </w:tcPr>
          <w:p w14:paraId="2E11083E"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Interment of cremated remains </w:t>
            </w:r>
          </w:p>
          <w:p w14:paraId="5E7608C4" w14:textId="77777777" w:rsidR="00496DEE" w:rsidRPr="001A0A4D" w:rsidRDefault="00496DEE" w:rsidP="00496DEE">
            <w:pPr>
              <w:rPr>
                <w:rFonts w:ascii="Arial" w:hAnsi="Arial" w:cs="Arial"/>
                <w:b/>
                <w:bCs/>
                <w:sz w:val="28"/>
                <w:szCs w:val="28"/>
              </w:rPr>
            </w:pPr>
            <w:r w:rsidRPr="001A0A4D">
              <w:rPr>
                <w:rFonts w:ascii="Arial" w:hAnsi="Arial" w:cs="Arial"/>
                <w:sz w:val="28"/>
                <w:szCs w:val="28"/>
              </w:rPr>
              <w:t>Aged 1-16 years</w:t>
            </w:r>
          </w:p>
        </w:tc>
        <w:tc>
          <w:tcPr>
            <w:tcW w:w="1843" w:type="dxa"/>
          </w:tcPr>
          <w:p w14:paraId="713B23A9" w14:textId="77777777" w:rsidR="00496DEE" w:rsidRPr="00F3583C" w:rsidRDefault="00496DEE" w:rsidP="00496DEE">
            <w:pPr>
              <w:rPr>
                <w:rFonts w:ascii="Arial" w:hAnsi="Arial" w:cs="Arial"/>
                <w:strike/>
                <w:sz w:val="28"/>
                <w:szCs w:val="28"/>
              </w:rPr>
            </w:pPr>
            <w:r w:rsidRPr="00F3583C">
              <w:rPr>
                <w:rFonts w:ascii="Arial" w:hAnsi="Arial" w:cs="Arial"/>
                <w:strike/>
                <w:sz w:val="28"/>
                <w:szCs w:val="28"/>
              </w:rPr>
              <w:t xml:space="preserve">£100.00 </w:t>
            </w:r>
          </w:p>
        </w:tc>
        <w:tc>
          <w:tcPr>
            <w:tcW w:w="2120" w:type="dxa"/>
          </w:tcPr>
          <w:p w14:paraId="04D41025" w14:textId="77777777" w:rsidR="00496DEE" w:rsidRPr="00F3583C" w:rsidRDefault="00496DEE" w:rsidP="00496DEE">
            <w:pPr>
              <w:rPr>
                <w:rFonts w:ascii="Arial" w:hAnsi="Arial" w:cs="Arial"/>
                <w:strike/>
                <w:sz w:val="28"/>
                <w:szCs w:val="28"/>
              </w:rPr>
            </w:pPr>
            <w:r w:rsidRPr="00F3583C">
              <w:rPr>
                <w:rFonts w:ascii="Arial" w:hAnsi="Arial" w:cs="Arial"/>
                <w:strike/>
                <w:sz w:val="28"/>
                <w:szCs w:val="28"/>
              </w:rPr>
              <w:t xml:space="preserve">£100.00 </w:t>
            </w:r>
          </w:p>
        </w:tc>
      </w:tr>
      <w:tr w:rsidR="00496DEE" w:rsidRPr="001A0A4D" w14:paraId="2D034FA0" w14:textId="77777777" w:rsidTr="00496DEE">
        <w:trPr>
          <w:jc w:val="center"/>
        </w:trPr>
        <w:tc>
          <w:tcPr>
            <w:tcW w:w="5104" w:type="dxa"/>
          </w:tcPr>
          <w:p w14:paraId="71A84FC8"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Interment of cremated remains </w:t>
            </w:r>
          </w:p>
          <w:p w14:paraId="6109917B" w14:textId="77777777" w:rsidR="00496DEE" w:rsidRPr="001A0A4D" w:rsidRDefault="00496DEE" w:rsidP="00496DEE">
            <w:pPr>
              <w:rPr>
                <w:rFonts w:ascii="Arial" w:hAnsi="Arial" w:cs="Arial"/>
                <w:sz w:val="28"/>
                <w:szCs w:val="28"/>
              </w:rPr>
            </w:pPr>
            <w:r w:rsidRPr="001A0A4D">
              <w:rPr>
                <w:rFonts w:ascii="Arial" w:hAnsi="Arial" w:cs="Arial"/>
                <w:sz w:val="28"/>
                <w:szCs w:val="28"/>
              </w:rPr>
              <w:t>over 16 years</w:t>
            </w:r>
          </w:p>
        </w:tc>
        <w:tc>
          <w:tcPr>
            <w:tcW w:w="1843" w:type="dxa"/>
          </w:tcPr>
          <w:p w14:paraId="5D157975" w14:textId="77777777" w:rsidR="00496DEE" w:rsidRDefault="00496DEE" w:rsidP="00496DEE">
            <w:pPr>
              <w:rPr>
                <w:rFonts w:ascii="Arial" w:hAnsi="Arial" w:cs="Arial"/>
                <w:sz w:val="28"/>
                <w:szCs w:val="28"/>
              </w:rPr>
            </w:pPr>
            <w:r w:rsidRPr="001A0A4D">
              <w:rPr>
                <w:rFonts w:ascii="Arial" w:hAnsi="Arial" w:cs="Arial"/>
                <w:sz w:val="28"/>
                <w:szCs w:val="28"/>
              </w:rPr>
              <w:t>£125.00</w:t>
            </w:r>
          </w:p>
          <w:p w14:paraId="471F1631" w14:textId="2C2899AF" w:rsidR="00496DEE" w:rsidRPr="00F3583C" w:rsidRDefault="00496DEE" w:rsidP="00496DEE">
            <w:pPr>
              <w:rPr>
                <w:rFonts w:ascii="Arial" w:hAnsi="Arial" w:cs="Arial"/>
                <w:b/>
                <w:bCs/>
                <w:sz w:val="28"/>
                <w:szCs w:val="28"/>
              </w:rPr>
            </w:pPr>
            <w:r w:rsidRPr="00F3583C">
              <w:rPr>
                <w:rFonts w:ascii="Arial" w:hAnsi="Arial" w:cs="Arial"/>
                <w:b/>
                <w:bCs/>
                <w:color w:val="FF0000"/>
                <w:sz w:val="28"/>
                <w:szCs w:val="28"/>
              </w:rPr>
              <w:t>+£50</w:t>
            </w:r>
          </w:p>
        </w:tc>
        <w:tc>
          <w:tcPr>
            <w:tcW w:w="2120" w:type="dxa"/>
          </w:tcPr>
          <w:p w14:paraId="0EA32EF8" w14:textId="77777777" w:rsidR="00496DEE" w:rsidRPr="001A0A4D" w:rsidRDefault="00496DEE" w:rsidP="00496DEE">
            <w:pPr>
              <w:rPr>
                <w:rFonts w:ascii="Arial" w:hAnsi="Arial" w:cs="Arial"/>
                <w:sz w:val="28"/>
                <w:szCs w:val="28"/>
              </w:rPr>
            </w:pPr>
            <w:r w:rsidRPr="001A0A4D">
              <w:rPr>
                <w:rFonts w:ascii="Arial" w:hAnsi="Arial" w:cs="Arial"/>
                <w:sz w:val="28"/>
                <w:szCs w:val="28"/>
              </w:rPr>
              <w:t>£250.00</w:t>
            </w:r>
          </w:p>
          <w:p w14:paraId="254D996A" w14:textId="41DE4BF0" w:rsidR="00496DEE" w:rsidRPr="00F3583C" w:rsidRDefault="00496DEE" w:rsidP="00496DEE">
            <w:pPr>
              <w:rPr>
                <w:rFonts w:ascii="Arial" w:hAnsi="Arial" w:cs="Arial"/>
                <w:b/>
                <w:bCs/>
                <w:sz w:val="28"/>
                <w:szCs w:val="28"/>
              </w:rPr>
            </w:pPr>
            <w:r w:rsidRPr="00F3583C">
              <w:rPr>
                <w:rFonts w:ascii="Arial" w:hAnsi="Arial" w:cs="Arial"/>
                <w:b/>
                <w:bCs/>
                <w:color w:val="FF0000"/>
                <w:sz w:val="28"/>
                <w:szCs w:val="28"/>
              </w:rPr>
              <w:t>+£50</w:t>
            </w:r>
          </w:p>
        </w:tc>
      </w:tr>
      <w:tr w:rsidR="00496DEE" w:rsidRPr="001A0A4D" w14:paraId="38067155" w14:textId="77777777" w:rsidTr="00496DEE">
        <w:trPr>
          <w:jc w:val="center"/>
        </w:trPr>
        <w:tc>
          <w:tcPr>
            <w:tcW w:w="5104" w:type="dxa"/>
          </w:tcPr>
          <w:p w14:paraId="731277FA" w14:textId="77777777" w:rsidR="00496DEE" w:rsidRPr="001A0A4D" w:rsidRDefault="00496DEE" w:rsidP="00496DEE">
            <w:pPr>
              <w:rPr>
                <w:rFonts w:ascii="Arial" w:hAnsi="Arial" w:cs="Arial"/>
                <w:sz w:val="28"/>
                <w:szCs w:val="28"/>
              </w:rPr>
            </w:pPr>
            <w:r w:rsidRPr="001A0A4D">
              <w:rPr>
                <w:rFonts w:ascii="Arial" w:hAnsi="Arial" w:cs="Arial"/>
                <w:sz w:val="28"/>
                <w:szCs w:val="28"/>
              </w:rPr>
              <w:t>Re-open grave for purpose of interment of cremated remains</w:t>
            </w:r>
          </w:p>
        </w:tc>
        <w:tc>
          <w:tcPr>
            <w:tcW w:w="1843" w:type="dxa"/>
          </w:tcPr>
          <w:p w14:paraId="04F12BA2" w14:textId="77777777" w:rsidR="00496DEE" w:rsidRDefault="00496DEE" w:rsidP="00496DEE">
            <w:pPr>
              <w:rPr>
                <w:rFonts w:ascii="Arial" w:hAnsi="Arial" w:cs="Arial"/>
                <w:sz w:val="28"/>
                <w:szCs w:val="28"/>
              </w:rPr>
            </w:pPr>
            <w:r w:rsidRPr="001A0A4D">
              <w:rPr>
                <w:rFonts w:ascii="Arial" w:hAnsi="Arial" w:cs="Arial"/>
                <w:sz w:val="28"/>
                <w:szCs w:val="28"/>
              </w:rPr>
              <w:t>£100.00</w:t>
            </w:r>
          </w:p>
          <w:p w14:paraId="26919D45" w14:textId="677329B0" w:rsidR="00496DEE" w:rsidRPr="00F3583C" w:rsidRDefault="00496DEE" w:rsidP="00496DEE">
            <w:pPr>
              <w:rPr>
                <w:rFonts w:ascii="Arial" w:hAnsi="Arial" w:cs="Arial"/>
                <w:b/>
                <w:bCs/>
                <w:sz w:val="28"/>
                <w:szCs w:val="28"/>
              </w:rPr>
            </w:pPr>
            <w:r w:rsidRPr="00F3583C">
              <w:rPr>
                <w:rFonts w:ascii="Arial" w:hAnsi="Arial" w:cs="Arial"/>
                <w:b/>
                <w:bCs/>
                <w:color w:val="FF0000"/>
                <w:sz w:val="28"/>
                <w:szCs w:val="28"/>
              </w:rPr>
              <w:t>+£50</w:t>
            </w:r>
          </w:p>
        </w:tc>
        <w:tc>
          <w:tcPr>
            <w:tcW w:w="2120" w:type="dxa"/>
          </w:tcPr>
          <w:p w14:paraId="3B4B25D3" w14:textId="77777777" w:rsidR="00496DEE" w:rsidRPr="001A0A4D" w:rsidRDefault="00496DEE" w:rsidP="00496DEE">
            <w:pPr>
              <w:rPr>
                <w:rFonts w:ascii="Arial" w:hAnsi="Arial" w:cs="Arial"/>
                <w:sz w:val="28"/>
                <w:szCs w:val="28"/>
              </w:rPr>
            </w:pPr>
            <w:r w:rsidRPr="001A0A4D">
              <w:rPr>
                <w:rFonts w:ascii="Arial" w:hAnsi="Arial" w:cs="Arial"/>
                <w:sz w:val="28"/>
                <w:szCs w:val="28"/>
              </w:rPr>
              <w:t>£200.00</w:t>
            </w:r>
          </w:p>
          <w:p w14:paraId="4CF6ED9D" w14:textId="2514712D" w:rsidR="00496DEE" w:rsidRPr="00F3583C" w:rsidRDefault="00496DEE" w:rsidP="00496DEE">
            <w:pPr>
              <w:rPr>
                <w:rFonts w:ascii="Arial" w:hAnsi="Arial" w:cs="Arial"/>
                <w:b/>
                <w:bCs/>
                <w:sz w:val="28"/>
                <w:szCs w:val="28"/>
              </w:rPr>
            </w:pPr>
            <w:r w:rsidRPr="00F3583C">
              <w:rPr>
                <w:rFonts w:ascii="Arial" w:hAnsi="Arial" w:cs="Arial"/>
                <w:b/>
                <w:bCs/>
                <w:color w:val="FF0000"/>
                <w:sz w:val="28"/>
                <w:szCs w:val="28"/>
              </w:rPr>
              <w:t>+£50</w:t>
            </w:r>
          </w:p>
        </w:tc>
      </w:tr>
      <w:tr w:rsidR="00496DEE" w:rsidRPr="001A0A4D" w14:paraId="4DA97636" w14:textId="77777777" w:rsidTr="00496DEE">
        <w:trPr>
          <w:trHeight w:val="339"/>
          <w:jc w:val="center"/>
        </w:trPr>
        <w:tc>
          <w:tcPr>
            <w:tcW w:w="9067" w:type="dxa"/>
            <w:gridSpan w:val="3"/>
          </w:tcPr>
          <w:p w14:paraId="6A36A6CA" w14:textId="77777777" w:rsidR="00496DEE" w:rsidRPr="001A0A4D" w:rsidRDefault="00496DEE" w:rsidP="00496DEE">
            <w:pPr>
              <w:rPr>
                <w:rFonts w:ascii="Arial" w:hAnsi="Arial" w:cs="Arial"/>
                <w:sz w:val="28"/>
                <w:szCs w:val="28"/>
              </w:rPr>
            </w:pPr>
            <w:r w:rsidRPr="001A0A4D">
              <w:rPr>
                <w:rFonts w:ascii="Arial" w:hAnsi="Arial" w:cs="Arial"/>
                <w:b/>
                <w:bCs/>
                <w:sz w:val="28"/>
                <w:szCs w:val="28"/>
              </w:rPr>
              <w:t>Memorials</w:t>
            </w:r>
          </w:p>
        </w:tc>
      </w:tr>
      <w:tr w:rsidR="00496DEE" w:rsidRPr="001A0A4D" w14:paraId="69A03D62" w14:textId="77777777" w:rsidTr="00496DEE">
        <w:trPr>
          <w:jc w:val="center"/>
        </w:trPr>
        <w:tc>
          <w:tcPr>
            <w:tcW w:w="5104" w:type="dxa"/>
          </w:tcPr>
          <w:p w14:paraId="7928E5DB" w14:textId="77777777" w:rsidR="00496DEE" w:rsidRPr="001A0A4D" w:rsidRDefault="00496DEE" w:rsidP="00496DEE">
            <w:pPr>
              <w:rPr>
                <w:rFonts w:ascii="Arial" w:hAnsi="Arial" w:cs="Arial"/>
                <w:sz w:val="28"/>
                <w:szCs w:val="28"/>
              </w:rPr>
            </w:pPr>
            <w:r w:rsidRPr="00F3583C">
              <w:rPr>
                <w:rFonts w:ascii="Arial" w:hAnsi="Arial" w:cs="Arial"/>
                <w:strike/>
                <w:sz w:val="28"/>
                <w:szCs w:val="28"/>
              </w:rPr>
              <w:t xml:space="preserve">Right to erect or place headstone </w:t>
            </w:r>
            <w:r w:rsidRPr="001A0A4D">
              <w:rPr>
                <w:rFonts w:ascii="Arial" w:hAnsi="Arial" w:cs="Arial"/>
                <w:sz w:val="28"/>
                <w:szCs w:val="28"/>
              </w:rPr>
              <w:t xml:space="preserve">– </w:t>
            </w:r>
            <w:r w:rsidRPr="00F3583C">
              <w:rPr>
                <w:rFonts w:ascii="Arial" w:hAnsi="Arial" w:cs="Arial"/>
                <w:strike/>
                <w:sz w:val="28"/>
                <w:szCs w:val="28"/>
              </w:rPr>
              <w:t>under 16 years</w:t>
            </w:r>
          </w:p>
        </w:tc>
        <w:tc>
          <w:tcPr>
            <w:tcW w:w="1843" w:type="dxa"/>
          </w:tcPr>
          <w:p w14:paraId="31070682" w14:textId="77777777" w:rsidR="00496DEE" w:rsidRPr="00F3583C" w:rsidRDefault="00496DEE" w:rsidP="00496DEE">
            <w:pPr>
              <w:rPr>
                <w:rFonts w:ascii="Arial" w:hAnsi="Arial" w:cs="Arial"/>
                <w:strike/>
                <w:sz w:val="28"/>
                <w:szCs w:val="28"/>
              </w:rPr>
            </w:pPr>
            <w:r w:rsidRPr="00F3583C">
              <w:rPr>
                <w:rFonts w:ascii="Arial" w:hAnsi="Arial" w:cs="Arial"/>
                <w:strike/>
                <w:sz w:val="28"/>
                <w:szCs w:val="28"/>
              </w:rPr>
              <w:t xml:space="preserve">£100.00 </w:t>
            </w:r>
          </w:p>
        </w:tc>
        <w:tc>
          <w:tcPr>
            <w:tcW w:w="2120" w:type="dxa"/>
          </w:tcPr>
          <w:p w14:paraId="75917E1E" w14:textId="77777777" w:rsidR="00496DEE" w:rsidRPr="00F3583C" w:rsidRDefault="00496DEE" w:rsidP="00496DEE">
            <w:pPr>
              <w:rPr>
                <w:rFonts w:ascii="Arial" w:hAnsi="Arial" w:cs="Arial"/>
                <w:strike/>
                <w:sz w:val="28"/>
                <w:szCs w:val="28"/>
              </w:rPr>
            </w:pPr>
            <w:r w:rsidRPr="00F3583C">
              <w:rPr>
                <w:rFonts w:ascii="Arial" w:hAnsi="Arial" w:cs="Arial"/>
                <w:strike/>
                <w:sz w:val="28"/>
                <w:szCs w:val="28"/>
              </w:rPr>
              <w:t xml:space="preserve">£100.00 </w:t>
            </w:r>
          </w:p>
        </w:tc>
      </w:tr>
      <w:tr w:rsidR="00496DEE" w:rsidRPr="001A0A4D" w14:paraId="4A021AB6" w14:textId="77777777" w:rsidTr="00496DEE">
        <w:trPr>
          <w:jc w:val="center"/>
        </w:trPr>
        <w:tc>
          <w:tcPr>
            <w:tcW w:w="5104" w:type="dxa"/>
          </w:tcPr>
          <w:p w14:paraId="435FB570" w14:textId="77777777" w:rsidR="00496DEE" w:rsidRPr="001A0A4D" w:rsidRDefault="00496DEE" w:rsidP="00496DEE">
            <w:pPr>
              <w:rPr>
                <w:rFonts w:ascii="Arial" w:hAnsi="Arial" w:cs="Arial"/>
                <w:sz w:val="28"/>
                <w:szCs w:val="28"/>
              </w:rPr>
            </w:pPr>
            <w:r w:rsidRPr="001A0A4D">
              <w:rPr>
                <w:rFonts w:ascii="Arial" w:hAnsi="Arial" w:cs="Arial"/>
                <w:sz w:val="28"/>
                <w:szCs w:val="28"/>
              </w:rPr>
              <w:t xml:space="preserve">Right to erect or place headstone – </w:t>
            </w:r>
            <w:r w:rsidRPr="00F3583C">
              <w:rPr>
                <w:rFonts w:ascii="Arial" w:hAnsi="Arial" w:cs="Arial"/>
                <w:strike/>
                <w:sz w:val="28"/>
                <w:szCs w:val="28"/>
              </w:rPr>
              <w:t>over 16 years</w:t>
            </w:r>
          </w:p>
        </w:tc>
        <w:tc>
          <w:tcPr>
            <w:tcW w:w="1843" w:type="dxa"/>
          </w:tcPr>
          <w:p w14:paraId="5A3996C4" w14:textId="77777777" w:rsidR="00496DEE" w:rsidRDefault="00496DEE" w:rsidP="00496DEE">
            <w:pPr>
              <w:rPr>
                <w:rFonts w:ascii="Arial" w:hAnsi="Arial" w:cs="Arial"/>
                <w:sz w:val="28"/>
                <w:szCs w:val="28"/>
              </w:rPr>
            </w:pPr>
            <w:r w:rsidRPr="001A0A4D">
              <w:rPr>
                <w:rFonts w:ascii="Arial" w:hAnsi="Arial" w:cs="Arial"/>
                <w:sz w:val="28"/>
                <w:szCs w:val="28"/>
              </w:rPr>
              <w:t>£125.00</w:t>
            </w:r>
          </w:p>
          <w:p w14:paraId="49C0658D" w14:textId="17A41785" w:rsidR="00496DEE" w:rsidRPr="00F3583C" w:rsidRDefault="00496DEE" w:rsidP="00496DEE">
            <w:pPr>
              <w:rPr>
                <w:rFonts w:ascii="Arial" w:hAnsi="Arial" w:cs="Arial"/>
                <w:b/>
                <w:bCs/>
                <w:sz w:val="28"/>
                <w:szCs w:val="28"/>
              </w:rPr>
            </w:pPr>
            <w:r w:rsidRPr="00F3583C">
              <w:rPr>
                <w:rFonts w:ascii="Arial" w:hAnsi="Arial" w:cs="Arial"/>
                <w:b/>
                <w:bCs/>
                <w:color w:val="FF0000"/>
                <w:sz w:val="28"/>
                <w:szCs w:val="28"/>
              </w:rPr>
              <w:t>+£50</w:t>
            </w:r>
          </w:p>
        </w:tc>
        <w:tc>
          <w:tcPr>
            <w:tcW w:w="2120" w:type="dxa"/>
          </w:tcPr>
          <w:p w14:paraId="7504A038" w14:textId="11F5401D" w:rsidR="00496DEE" w:rsidRDefault="00496DEE" w:rsidP="00496DEE">
            <w:pPr>
              <w:spacing w:line="276" w:lineRule="auto"/>
              <w:rPr>
                <w:rFonts w:ascii="Arial" w:hAnsi="Arial" w:cs="Arial"/>
                <w:sz w:val="28"/>
                <w:szCs w:val="28"/>
              </w:rPr>
            </w:pPr>
            <w:r w:rsidRPr="001A0A4D">
              <w:rPr>
                <w:rFonts w:ascii="Arial" w:hAnsi="Arial" w:cs="Arial"/>
                <w:sz w:val="28"/>
                <w:szCs w:val="28"/>
              </w:rPr>
              <w:t>£175.00</w:t>
            </w:r>
          </w:p>
          <w:p w14:paraId="4D8387EB" w14:textId="7D565359" w:rsidR="00496DEE" w:rsidRPr="00D67013" w:rsidRDefault="00496DEE" w:rsidP="00496DEE">
            <w:pPr>
              <w:spacing w:line="276" w:lineRule="auto"/>
              <w:rPr>
                <w:rFonts w:ascii="Arial" w:hAnsi="Arial" w:cs="Arial"/>
                <w:b/>
                <w:bCs/>
                <w:color w:val="FF0000"/>
                <w:sz w:val="28"/>
                <w:szCs w:val="28"/>
              </w:rPr>
            </w:pPr>
            <w:r w:rsidRPr="00D67013">
              <w:rPr>
                <w:rFonts w:ascii="Arial" w:hAnsi="Arial" w:cs="Arial"/>
                <w:b/>
                <w:bCs/>
                <w:color w:val="FF0000"/>
                <w:sz w:val="28"/>
                <w:szCs w:val="28"/>
              </w:rPr>
              <w:t>+£50</w:t>
            </w:r>
          </w:p>
        </w:tc>
      </w:tr>
      <w:tr w:rsidR="00496DEE" w:rsidRPr="001A0A4D" w14:paraId="2F65864D" w14:textId="77777777" w:rsidTr="00496DEE">
        <w:trPr>
          <w:jc w:val="center"/>
        </w:trPr>
        <w:tc>
          <w:tcPr>
            <w:tcW w:w="5104" w:type="dxa"/>
          </w:tcPr>
          <w:p w14:paraId="7D1A4B75" w14:textId="3F8CD4BF" w:rsidR="00496DEE" w:rsidRPr="001A0A4D" w:rsidRDefault="00496DEE" w:rsidP="00496DEE">
            <w:pPr>
              <w:rPr>
                <w:rFonts w:ascii="Arial" w:hAnsi="Arial" w:cs="Arial"/>
                <w:sz w:val="28"/>
                <w:szCs w:val="28"/>
              </w:rPr>
            </w:pPr>
            <w:r w:rsidRPr="001A0A4D">
              <w:rPr>
                <w:rFonts w:ascii="Arial" w:hAnsi="Arial" w:cs="Arial"/>
                <w:sz w:val="28"/>
                <w:szCs w:val="28"/>
              </w:rPr>
              <w:t>Additional inscription</w:t>
            </w:r>
          </w:p>
        </w:tc>
        <w:tc>
          <w:tcPr>
            <w:tcW w:w="1843" w:type="dxa"/>
          </w:tcPr>
          <w:p w14:paraId="43DE34E6" w14:textId="77777777" w:rsidR="00496DEE" w:rsidRDefault="00496DEE" w:rsidP="00496DEE">
            <w:pPr>
              <w:rPr>
                <w:rFonts w:ascii="Arial" w:hAnsi="Arial" w:cs="Arial"/>
                <w:sz w:val="28"/>
                <w:szCs w:val="28"/>
              </w:rPr>
            </w:pPr>
            <w:r w:rsidRPr="001A0A4D">
              <w:rPr>
                <w:rFonts w:ascii="Arial" w:hAnsi="Arial" w:cs="Arial"/>
                <w:sz w:val="28"/>
                <w:szCs w:val="28"/>
              </w:rPr>
              <w:t>£50.00</w:t>
            </w:r>
          </w:p>
          <w:p w14:paraId="74CDB499" w14:textId="7357A676" w:rsidR="00496DEE" w:rsidRPr="00496DEE" w:rsidRDefault="00496DEE" w:rsidP="00496DEE">
            <w:pPr>
              <w:rPr>
                <w:rFonts w:ascii="Arial" w:hAnsi="Arial" w:cs="Arial"/>
                <w:b/>
                <w:bCs/>
                <w:sz w:val="28"/>
                <w:szCs w:val="28"/>
              </w:rPr>
            </w:pPr>
            <w:r w:rsidRPr="00496DEE">
              <w:rPr>
                <w:rFonts w:ascii="Arial" w:hAnsi="Arial" w:cs="Arial"/>
                <w:b/>
                <w:bCs/>
                <w:color w:val="FF0000"/>
                <w:sz w:val="28"/>
                <w:szCs w:val="28"/>
              </w:rPr>
              <w:t>+£50</w:t>
            </w:r>
          </w:p>
        </w:tc>
        <w:tc>
          <w:tcPr>
            <w:tcW w:w="2120" w:type="dxa"/>
          </w:tcPr>
          <w:p w14:paraId="1E8F1B54" w14:textId="77777777" w:rsidR="00496DEE" w:rsidRDefault="00496DEE" w:rsidP="00496DEE">
            <w:pPr>
              <w:spacing w:line="276" w:lineRule="auto"/>
              <w:rPr>
                <w:rFonts w:ascii="Arial" w:hAnsi="Arial" w:cs="Arial"/>
                <w:sz w:val="28"/>
                <w:szCs w:val="28"/>
              </w:rPr>
            </w:pPr>
            <w:r w:rsidRPr="001A0A4D">
              <w:rPr>
                <w:rFonts w:ascii="Arial" w:hAnsi="Arial" w:cs="Arial"/>
                <w:sz w:val="28"/>
                <w:szCs w:val="28"/>
              </w:rPr>
              <w:t>£75.00</w:t>
            </w:r>
          </w:p>
          <w:p w14:paraId="28BE80F2" w14:textId="226F2338" w:rsidR="00496DEE" w:rsidRPr="00496DEE" w:rsidRDefault="00496DEE" w:rsidP="00496DEE">
            <w:pPr>
              <w:spacing w:line="276" w:lineRule="auto"/>
              <w:rPr>
                <w:rFonts w:ascii="Arial" w:hAnsi="Arial" w:cs="Arial"/>
                <w:b/>
                <w:bCs/>
                <w:sz w:val="28"/>
                <w:szCs w:val="28"/>
              </w:rPr>
            </w:pPr>
            <w:r w:rsidRPr="00496DEE">
              <w:rPr>
                <w:rFonts w:ascii="Arial" w:hAnsi="Arial" w:cs="Arial"/>
                <w:b/>
                <w:bCs/>
                <w:color w:val="FF0000"/>
                <w:sz w:val="28"/>
                <w:szCs w:val="28"/>
              </w:rPr>
              <w:t>+£50</w:t>
            </w:r>
          </w:p>
        </w:tc>
      </w:tr>
      <w:tr w:rsidR="00496DEE" w:rsidRPr="00496DEE" w14:paraId="4C397EE5" w14:textId="77777777" w:rsidTr="00496DEE">
        <w:trPr>
          <w:jc w:val="center"/>
        </w:trPr>
        <w:tc>
          <w:tcPr>
            <w:tcW w:w="5104" w:type="dxa"/>
          </w:tcPr>
          <w:p w14:paraId="09DAA527" w14:textId="048BCE69" w:rsidR="00496DEE" w:rsidRPr="00496DEE" w:rsidRDefault="00496DEE" w:rsidP="00496DEE">
            <w:pPr>
              <w:rPr>
                <w:rFonts w:ascii="Arial" w:hAnsi="Arial" w:cs="Arial"/>
                <w:b/>
                <w:bCs/>
                <w:color w:val="FF0000"/>
                <w:sz w:val="28"/>
                <w:szCs w:val="28"/>
              </w:rPr>
            </w:pPr>
            <w:r w:rsidRPr="00496DEE">
              <w:rPr>
                <w:rFonts w:ascii="Arial" w:hAnsi="Arial" w:cs="Arial"/>
                <w:b/>
                <w:bCs/>
                <w:color w:val="FF0000"/>
                <w:sz w:val="28"/>
                <w:szCs w:val="28"/>
              </w:rPr>
              <w:t>Removal of memorial for work</w:t>
            </w:r>
          </w:p>
        </w:tc>
        <w:tc>
          <w:tcPr>
            <w:tcW w:w="1843" w:type="dxa"/>
          </w:tcPr>
          <w:p w14:paraId="23FE827D" w14:textId="1F3A68C1" w:rsidR="00496DEE" w:rsidRPr="00496DEE" w:rsidRDefault="00496DEE" w:rsidP="00496DEE">
            <w:pPr>
              <w:rPr>
                <w:rFonts w:ascii="Arial" w:hAnsi="Arial" w:cs="Arial"/>
                <w:b/>
                <w:bCs/>
                <w:color w:val="FF0000"/>
                <w:sz w:val="28"/>
                <w:szCs w:val="28"/>
              </w:rPr>
            </w:pPr>
            <w:r w:rsidRPr="00496DEE">
              <w:rPr>
                <w:rFonts w:ascii="Arial" w:hAnsi="Arial" w:cs="Arial"/>
                <w:b/>
                <w:bCs/>
                <w:color w:val="FF0000"/>
                <w:sz w:val="28"/>
                <w:szCs w:val="28"/>
              </w:rPr>
              <w:t>£150.00</w:t>
            </w:r>
          </w:p>
        </w:tc>
        <w:tc>
          <w:tcPr>
            <w:tcW w:w="2120" w:type="dxa"/>
          </w:tcPr>
          <w:p w14:paraId="75E0CD86" w14:textId="420ADCAB" w:rsidR="00496DEE" w:rsidRPr="00496DEE" w:rsidRDefault="00496DEE" w:rsidP="00496DEE">
            <w:pPr>
              <w:rPr>
                <w:rFonts w:ascii="Arial" w:hAnsi="Arial" w:cs="Arial"/>
                <w:b/>
                <w:bCs/>
                <w:color w:val="FF0000"/>
                <w:sz w:val="28"/>
                <w:szCs w:val="28"/>
              </w:rPr>
            </w:pPr>
            <w:r w:rsidRPr="00496DEE">
              <w:rPr>
                <w:rFonts w:ascii="Arial" w:hAnsi="Arial" w:cs="Arial"/>
                <w:b/>
                <w:bCs/>
                <w:color w:val="FF0000"/>
                <w:sz w:val="28"/>
                <w:szCs w:val="28"/>
              </w:rPr>
              <w:t>£150.00</w:t>
            </w:r>
          </w:p>
        </w:tc>
      </w:tr>
    </w:tbl>
    <w:p w14:paraId="1E40CF1A" w14:textId="77777777" w:rsidR="00647C35" w:rsidRDefault="00647C35" w:rsidP="00F3583C">
      <w:pPr>
        <w:spacing w:after="0" w:line="240" w:lineRule="auto"/>
        <w:rPr>
          <w:rFonts w:ascii="Arial" w:hAnsi="Arial" w:cs="Arial"/>
          <w:sz w:val="28"/>
          <w:szCs w:val="28"/>
        </w:rPr>
      </w:pPr>
    </w:p>
    <w:p w14:paraId="35FC6EA2" w14:textId="7145CFC6" w:rsidR="00F3583C" w:rsidRPr="001A0A4D" w:rsidRDefault="00F3583C" w:rsidP="00F3583C">
      <w:pPr>
        <w:spacing w:after="0" w:line="240" w:lineRule="auto"/>
        <w:rPr>
          <w:rFonts w:ascii="Arial" w:hAnsi="Arial" w:cs="Arial"/>
          <w:sz w:val="28"/>
          <w:szCs w:val="28"/>
        </w:rPr>
      </w:pPr>
      <w:bookmarkStart w:id="0" w:name="_GoBack"/>
      <w:bookmarkEnd w:id="0"/>
      <w:r w:rsidRPr="001A0A4D">
        <w:rPr>
          <w:rFonts w:ascii="Arial" w:hAnsi="Arial" w:cs="Arial"/>
          <w:sz w:val="28"/>
          <w:szCs w:val="28"/>
        </w:rPr>
        <w:t>Only persons on the electoral register may purchase a grave space.</w:t>
      </w:r>
    </w:p>
    <w:p w14:paraId="302D08E8" w14:textId="77777777" w:rsidR="00F3583C" w:rsidRDefault="00F3583C" w:rsidP="00F3583C">
      <w:pPr>
        <w:spacing w:after="0" w:line="240" w:lineRule="auto"/>
        <w:rPr>
          <w:rFonts w:ascii="Arial" w:hAnsi="Arial" w:cs="Arial"/>
          <w:sz w:val="28"/>
          <w:szCs w:val="28"/>
        </w:rPr>
      </w:pPr>
      <w:r w:rsidRPr="001A0A4D">
        <w:rPr>
          <w:rFonts w:ascii="Arial" w:hAnsi="Arial" w:cs="Arial"/>
          <w:sz w:val="28"/>
          <w:szCs w:val="28"/>
        </w:rPr>
        <w:t>Non-resident fees will apply to all who have moved away from the Parish and have not lived in the parish for THREE years or more.</w:t>
      </w:r>
    </w:p>
    <w:p w14:paraId="202597B5" w14:textId="4ABB6DC5" w:rsidR="007A4979" w:rsidRPr="001A0A4D" w:rsidRDefault="007A4979" w:rsidP="00CB0606">
      <w:pPr>
        <w:spacing w:after="0" w:line="240" w:lineRule="auto"/>
        <w:rPr>
          <w:rFonts w:ascii="Arial" w:hAnsi="Arial" w:cs="Arial"/>
          <w:sz w:val="28"/>
          <w:szCs w:val="28"/>
        </w:rPr>
      </w:pPr>
    </w:p>
    <w:sectPr w:rsidR="007A4979" w:rsidRPr="001A0A4D" w:rsidSect="00443099">
      <w:headerReference w:type="default" r:id="rId7"/>
      <w:footerReference w:type="even" r:id="rId8"/>
      <w:footerReference w:type="default" r:id="rId9"/>
      <w:pgSz w:w="11907" w:h="16839" w:code="9"/>
      <w:pgMar w:top="709" w:right="1417"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51E0E" w14:textId="77777777" w:rsidR="009302BF" w:rsidRDefault="009302BF" w:rsidP="00077BC8">
      <w:pPr>
        <w:spacing w:after="0" w:line="240" w:lineRule="auto"/>
      </w:pPr>
      <w:r>
        <w:separator/>
      </w:r>
    </w:p>
  </w:endnote>
  <w:endnote w:type="continuationSeparator" w:id="0">
    <w:p w14:paraId="0462A658" w14:textId="77777777" w:rsidR="009302BF" w:rsidRDefault="009302BF"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9302BF" w:rsidRDefault="009302BF" w:rsidP="004E13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9302BF" w:rsidRDefault="009302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2C8A2CEB" w:rsidR="009302BF" w:rsidRDefault="009302BF" w:rsidP="004E13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47C35">
          <w:rPr>
            <w:rStyle w:val="PageNumber"/>
            <w:noProof/>
          </w:rPr>
          <w:t>4</w:t>
        </w:r>
        <w:r>
          <w:rPr>
            <w:rStyle w:val="PageNumber"/>
          </w:rPr>
          <w:fldChar w:fldCharType="end"/>
        </w:r>
      </w:p>
    </w:sdtContent>
  </w:sdt>
  <w:p w14:paraId="2130EE4F" w14:textId="77777777" w:rsidR="009302BF" w:rsidRDefault="00930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1F320" w14:textId="77777777" w:rsidR="009302BF" w:rsidRDefault="009302BF" w:rsidP="00077BC8">
      <w:pPr>
        <w:spacing w:after="0" w:line="240" w:lineRule="auto"/>
      </w:pPr>
      <w:r>
        <w:separator/>
      </w:r>
    </w:p>
  </w:footnote>
  <w:footnote w:type="continuationSeparator" w:id="0">
    <w:p w14:paraId="3AAAAF94" w14:textId="77777777" w:rsidR="009302BF" w:rsidRDefault="009302BF"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E6C58" w14:textId="01313958" w:rsidR="009302BF" w:rsidRDefault="009302BF">
    <w:pPr>
      <w:pStyle w:val="Header"/>
    </w:pPr>
  </w:p>
  <w:p w14:paraId="30F85315" w14:textId="76E53879" w:rsidR="009302BF" w:rsidRPr="00B1363D" w:rsidRDefault="009302BF">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07FBC"/>
    <w:multiLevelType w:val="hybridMultilevel"/>
    <w:tmpl w:val="747AEF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755C1"/>
    <w:rsid w:val="00077BC8"/>
    <w:rsid w:val="0011450F"/>
    <w:rsid w:val="00121CBC"/>
    <w:rsid w:val="001230A3"/>
    <w:rsid w:val="0013114C"/>
    <w:rsid w:val="00183BD4"/>
    <w:rsid w:val="001A0A4D"/>
    <w:rsid w:val="00236100"/>
    <w:rsid w:val="00247C42"/>
    <w:rsid w:val="00262D57"/>
    <w:rsid w:val="00324BEA"/>
    <w:rsid w:val="003E1308"/>
    <w:rsid w:val="004324BC"/>
    <w:rsid w:val="00443099"/>
    <w:rsid w:val="00453D00"/>
    <w:rsid w:val="00486B89"/>
    <w:rsid w:val="00496DEE"/>
    <w:rsid w:val="004A030E"/>
    <w:rsid w:val="004E13BD"/>
    <w:rsid w:val="0059601F"/>
    <w:rsid w:val="00627468"/>
    <w:rsid w:val="00647C35"/>
    <w:rsid w:val="00667633"/>
    <w:rsid w:val="0067325E"/>
    <w:rsid w:val="006B0254"/>
    <w:rsid w:val="006E7C39"/>
    <w:rsid w:val="00721C15"/>
    <w:rsid w:val="007A4979"/>
    <w:rsid w:val="00891FAE"/>
    <w:rsid w:val="009302BF"/>
    <w:rsid w:val="00980D37"/>
    <w:rsid w:val="00AC0614"/>
    <w:rsid w:val="00AE491D"/>
    <w:rsid w:val="00AF7182"/>
    <w:rsid w:val="00B1363D"/>
    <w:rsid w:val="00B159B5"/>
    <w:rsid w:val="00B17242"/>
    <w:rsid w:val="00B77349"/>
    <w:rsid w:val="00CB0606"/>
    <w:rsid w:val="00CC1D51"/>
    <w:rsid w:val="00D11334"/>
    <w:rsid w:val="00D656B8"/>
    <w:rsid w:val="00D67013"/>
    <w:rsid w:val="00D745EC"/>
    <w:rsid w:val="00DD4028"/>
    <w:rsid w:val="00F154A1"/>
    <w:rsid w:val="00F2161A"/>
    <w:rsid w:val="00F3583C"/>
    <w:rsid w:val="00F72EDB"/>
    <w:rsid w:val="00F94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after="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paragraph" w:styleId="Header">
    <w:name w:val="header"/>
    <w:basedOn w:val="Normal"/>
    <w:link w:val="HeaderChar"/>
    <w:uiPriority w:val="99"/>
    <w:unhideWhenUsed/>
    <w:rsid w:val="00486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B89"/>
  </w:style>
  <w:style w:type="paragraph" w:styleId="ListParagraph">
    <w:name w:val="List Paragraph"/>
    <w:basedOn w:val="Normal"/>
    <w:uiPriority w:val="34"/>
    <w:qFormat/>
    <w:rsid w:val="003E13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4</cp:revision>
  <cp:lastPrinted>2021-03-19T14:51:00Z</cp:lastPrinted>
  <dcterms:created xsi:type="dcterms:W3CDTF">2021-03-24T20:02:00Z</dcterms:created>
  <dcterms:modified xsi:type="dcterms:W3CDTF">2021-03-25T21:02:00Z</dcterms:modified>
</cp:coreProperties>
</file>