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E5FD7" w14:textId="77777777" w:rsidR="007E50F6" w:rsidRDefault="007E50F6" w:rsidP="00AA05A6">
      <w:p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</w:p>
    <w:p w14:paraId="3803DF9C" w14:textId="5D9358CA" w:rsidR="00BA2CB9" w:rsidRDefault="00BA2CB9" w:rsidP="00AA05A6">
      <w:p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>
        <w:rPr>
          <w:rFonts w:ascii="Arial" w:hAnsi="Arial" w:cs="Arial"/>
          <w:bCs/>
          <w:sz w:val="24"/>
          <w:szCs w:val="24"/>
          <w:lang w:val="en-GB"/>
        </w:rPr>
        <w:t>Members are requested to</w:t>
      </w:r>
      <w:r w:rsidR="00DF408F" w:rsidRPr="00DF408F">
        <w:rPr>
          <w:rFonts w:ascii="Arial" w:hAnsi="Arial" w:cs="Arial"/>
          <w:bCs/>
          <w:sz w:val="24"/>
          <w:szCs w:val="24"/>
          <w:lang w:val="en-GB"/>
        </w:rPr>
        <w:t xml:space="preserve"> NOTE the report and associated documentation and CONSIDER </w:t>
      </w:r>
      <w:r w:rsidR="005D1503">
        <w:rPr>
          <w:rFonts w:ascii="Arial" w:hAnsi="Arial" w:cs="Arial"/>
          <w:bCs/>
          <w:sz w:val="24"/>
          <w:szCs w:val="24"/>
          <w:lang w:val="en-GB"/>
        </w:rPr>
        <w:t>providing</w:t>
      </w:r>
      <w:r w:rsidR="00DF408F" w:rsidRPr="00DF408F">
        <w:rPr>
          <w:rFonts w:ascii="Arial" w:hAnsi="Arial" w:cs="Arial"/>
          <w:bCs/>
          <w:sz w:val="24"/>
          <w:szCs w:val="24"/>
          <w:lang w:val="en-GB"/>
        </w:rPr>
        <w:t xml:space="preserve"> a response</w:t>
      </w:r>
      <w:r w:rsidR="005D1503">
        <w:rPr>
          <w:rFonts w:ascii="Arial" w:hAnsi="Arial" w:cs="Arial"/>
          <w:bCs/>
          <w:sz w:val="24"/>
          <w:szCs w:val="24"/>
          <w:lang w:val="en-GB"/>
        </w:rPr>
        <w:t>.</w:t>
      </w:r>
    </w:p>
    <w:p w14:paraId="7CEEDF9A" w14:textId="77777777" w:rsidR="00BA2CB9" w:rsidRDefault="00BA2CB9" w:rsidP="00AA05A6">
      <w:p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</w:p>
    <w:p w14:paraId="0F43B122" w14:textId="64C90951" w:rsidR="00DF408F" w:rsidRDefault="00DF408F" w:rsidP="00AA05A6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Introduction</w:t>
      </w:r>
    </w:p>
    <w:p w14:paraId="43C7C853" w14:textId="1102B967" w:rsidR="00DF408F" w:rsidRPr="00DF408F" w:rsidRDefault="00DF408F" w:rsidP="00DF408F">
      <w:p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DF408F">
        <w:rPr>
          <w:rFonts w:ascii="Arial" w:hAnsi="Arial" w:cs="Arial"/>
          <w:bCs/>
          <w:sz w:val="24"/>
          <w:szCs w:val="24"/>
        </w:rPr>
        <w:t>A Local Plan sets out a long-term vision and strategy for growth, identifies where development should occur and establishes policies to guide planning decisions, including the supply of minerals and provision of waste management facilities.</w:t>
      </w:r>
      <w:r>
        <w:rPr>
          <w:rFonts w:ascii="Arial" w:hAnsi="Arial" w:cs="Arial"/>
          <w:bCs/>
          <w:sz w:val="24"/>
          <w:szCs w:val="24"/>
        </w:rPr>
        <w:t xml:space="preserve"> It is a key component in the planning process.</w:t>
      </w:r>
    </w:p>
    <w:p w14:paraId="143A9348" w14:textId="77777777" w:rsidR="00DF408F" w:rsidRDefault="00DF408F" w:rsidP="00AA05A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874E6F6" w14:textId="4F3992FD" w:rsidR="00DF408F" w:rsidRDefault="00DF408F" w:rsidP="00AA05A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Wilts Council </w:t>
      </w:r>
      <w:r w:rsidR="005D1503">
        <w:rPr>
          <w:rFonts w:ascii="Arial" w:hAnsi="Arial" w:cs="Arial"/>
          <w:bCs/>
          <w:sz w:val="24"/>
          <w:szCs w:val="24"/>
        </w:rPr>
        <w:t xml:space="preserve">(WC) </w:t>
      </w:r>
      <w:r>
        <w:rPr>
          <w:rFonts w:ascii="Arial" w:hAnsi="Arial" w:cs="Arial"/>
          <w:bCs/>
          <w:sz w:val="24"/>
          <w:szCs w:val="24"/>
        </w:rPr>
        <w:t>is working to produce a new Local Plan after issues with the previous iteration resulted in its withdrawal. The timescales are ambitious with a target to adopt the plan by April 2029 and they are running a consultation during September on two aspects:</w:t>
      </w:r>
    </w:p>
    <w:p w14:paraId="45DAC3B0" w14:textId="77777777" w:rsidR="00DF408F" w:rsidRDefault="00DF408F" w:rsidP="00AA05A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DB0AB48" w14:textId="1EA2365D" w:rsidR="00DF408F" w:rsidRPr="00DF408F" w:rsidRDefault="00DF408F" w:rsidP="00DF408F">
      <w:pPr>
        <w:numPr>
          <w:ilvl w:val="0"/>
          <w:numId w:val="27"/>
        </w:num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DF408F">
        <w:rPr>
          <w:rFonts w:ascii="Arial" w:hAnsi="Arial" w:cs="Arial"/>
          <w:bCs/>
          <w:sz w:val="24"/>
          <w:szCs w:val="24"/>
          <w:lang w:val="en-GB"/>
        </w:rPr>
        <w:t xml:space="preserve">What the Local Plan should contain. </w:t>
      </w:r>
    </w:p>
    <w:p w14:paraId="44263FC8" w14:textId="69DACF79" w:rsidR="00DF408F" w:rsidRPr="00DF408F" w:rsidRDefault="00DF408F" w:rsidP="008E6C77">
      <w:pPr>
        <w:numPr>
          <w:ilvl w:val="0"/>
          <w:numId w:val="27"/>
        </w:num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DF408F">
        <w:rPr>
          <w:rFonts w:ascii="Arial" w:hAnsi="Arial" w:cs="Arial"/>
          <w:bCs/>
          <w:sz w:val="24"/>
          <w:szCs w:val="24"/>
          <w:lang w:val="en-GB"/>
        </w:rPr>
        <w:t xml:space="preserve">How WC should engage with people regarding the plan. </w:t>
      </w:r>
    </w:p>
    <w:p w14:paraId="7AC90844" w14:textId="77777777" w:rsidR="005D1503" w:rsidRDefault="005D1503" w:rsidP="00DF408F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2C4AC72C" w14:textId="52194C8C" w:rsidR="005D1503" w:rsidRDefault="005D1503" w:rsidP="00DF408F">
      <w:pPr>
        <w:spacing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5D1503">
        <w:rPr>
          <w:rFonts w:ascii="Arial" w:hAnsi="Arial" w:cs="Arial"/>
          <w:bCs/>
          <w:sz w:val="24"/>
          <w:szCs w:val="24"/>
          <w:lang w:val="en-GB"/>
        </w:rPr>
        <w:t>More information is available in the following documents:</w:t>
      </w:r>
    </w:p>
    <w:p w14:paraId="27DA759D" w14:textId="77777777" w:rsidR="005D1503" w:rsidRDefault="005D1503" w:rsidP="00DF408F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5E06F234" w14:textId="2B6AEE70" w:rsidR="00B761BC" w:rsidRDefault="00B761BC" w:rsidP="00DF408F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hyperlink r:id="rId7" w:history="1">
        <w:proofErr w:type="spellStart"/>
        <w:r>
          <w:rPr>
            <w:rStyle w:val="Hyperlink"/>
            <w:rFonts w:ascii="Arial" w:hAnsi="Arial" w:cs="Arial"/>
            <w:b/>
            <w:sz w:val="24"/>
            <w:szCs w:val="24"/>
            <w:lang w:val="en-GB"/>
          </w:rPr>
          <w:t>Wiltshir</w:t>
        </w:r>
        <w:r>
          <w:rPr>
            <w:rStyle w:val="Hyperlink"/>
            <w:rFonts w:ascii="Arial" w:hAnsi="Arial" w:cs="Arial"/>
            <w:b/>
            <w:sz w:val="24"/>
            <w:szCs w:val="24"/>
            <w:lang w:val="en-GB"/>
          </w:rPr>
          <w:t>e</w:t>
        </w:r>
        <w:r>
          <w:rPr>
            <w:rStyle w:val="Hyperlink"/>
            <w:rFonts w:ascii="Arial" w:hAnsi="Arial" w:cs="Arial"/>
            <w:b/>
            <w:sz w:val="24"/>
            <w:szCs w:val="24"/>
            <w:lang w:val="en-GB"/>
          </w:rPr>
          <w:t>_Local_Plan_Scoping_At_A_Glance</w:t>
        </w:r>
        <w:proofErr w:type="spellEnd"/>
      </w:hyperlink>
      <w:r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0C49A05D" w14:textId="77777777" w:rsidR="00B761BC" w:rsidRDefault="00B761BC" w:rsidP="00DF408F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09EE7DFD" w14:textId="4BC7BA5A" w:rsidR="00DF408F" w:rsidRPr="00DF408F" w:rsidRDefault="00000000" w:rsidP="00DF408F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hyperlink r:id="rId8" w:tgtFrame="_blank" w:history="1">
        <w:r w:rsidR="00DF408F" w:rsidRPr="00DF408F">
          <w:rPr>
            <w:rStyle w:val="Hyperlink"/>
            <w:rFonts w:ascii="Arial" w:hAnsi="Arial" w:cs="Arial"/>
            <w:b/>
            <w:sz w:val="24"/>
            <w:szCs w:val="24"/>
            <w:lang w:val="en-GB"/>
          </w:rPr>
          <w:t>Wiltshire Local Plan Scoping Document</w:t>
        </w:r>
      </w:hyperlink>
    </w:p>
    <w:p w14:paraId="14F9E194" w14:textId="77777777" w:rsidR="00DF408F" w:rsidRDefault="00DF408F" w:rsidP="00464E57">
      <w:pPr>
        <w:spacing w:after="0" w:line="240" w:lineRule="auto"/>
        <w:rPr>
          <w:rFonts w:ascii="Arial" w:hAnsi="Arial" w:cs="Arial"/>
        </w:rPr>
      </w:pPr>
    </w:p>
    <w:p w14:paraId="18238795" w14:textId="602670D9" w:rsidR="00584224" w:rsidRPr="00A740C5" w:rsidRDefault="00DF408F" w:rsidP="00464E5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Sally Westwood</w:t>
      </w:r>
    </w:p>
    <w:p w14:paraId="1F5F0EE8" w14:textId="7D09A59E" w:rsidR="00912A0D" w:rsidRPr="007D7718" w:rsidRDefault="00175BC7" w:rsidP="00AA0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5F7A48">
        <w:rPr>
          <w:rFonts w:ascii="Arial" w:hAnsi="Arial" w:cs="Arial"/>
        </w:rPr>
        <w:t xml:space="preserve"> </w:t>
      </w:r>
      <w:r w:rsidR="00584224">
        <w:rPr>
          <w:rFonts w:ascii="Arial" w:hAnsi="Arial" w:cs="Arial"/>
        </w:rPr>
        <w:t>202</w:t>
      </w:r>
      <w:r w:rsidR="00123EE5">
        <w:rPr>
          <w:rFonts w:ascii="Arial" w:hAnsi="Arial" w:cs="Arial"/>
        </w:rPr>
        <w:t>6</w:t>
      </w:r>
      <w:r w:rsidR="00584224">
        <w:rPr>
          <w:rFonts w:ascii="Arial" w:hAnsi="Arial" w:cs="Arial"/>
        </w:rPr>
        <w:t xml:space="preserve"> </w:t>
      </w:r>
    </w:p>
    <w:sectPr w:rsidR="00912A0D" w:rsidRPr="007D7718" w:rsidSect="00342513">
      <w:headerReference w:type="default" r:id="rId9"/>
      <w:pgSz w:w="12240" w:h="15840"/>
      <w:pgMar w:top="1134" w:right="1608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4137E" w14:textId="77777777" w:rsidR="00EB67B3" w:rsidRDefault="00EB67B3" w:rsidP="00AA05A6">
      <w:pPr>
        <w:spacing w:after="0" w:line="240" w:lineRule="auto"/>
      </w:pPr>
      <w:r>
        <w:separator/>
      </w:r>
    </w:p>
  </w:endnote>
  <w:endnote w:type="continuationSeparator" w:id="0">
    <w:p w14:paraId="4298C8F4" w14:textId="77777777" w:rsidR="00EB67B3" w:rsidRDefault="00EB67B3" w:rsidP="00AA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ld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07B6C" w14:textId="77777777" w:rsidR="00EB67B3" w:rsidRDefault="00EB67B3" w:rsidP="00AA05A6">
      <w:pPr>
        <w:spacing w:after="0" w:line="240" w:lineRule="auto"/>
      </w:pPr>
      <w:r>
        <w:separator/>
      </w:r>
    </w:p>
  </w:footnote>
  <w:footnote w:type="continuationSeparator" w:id="0">
    <w:p w14:paraId="30DFE3D4" w14:textId="77777777" w:rsidR="00EB67B3" w:rsidRDefault="00EB67B3" w:rsidP="00AA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CC56" w14:textId="7EF63D2C" w:rsidR="00F14F57" w:rsidRPr="00AA05A6" w:rsidRDefault="00DF408F" w:rsidP="00464E57">
    <w:pPr>
      <w:pStyle w:val="Header"/>
      <w:tabs>
        <w:tab w:val="left" w:pos="3960"/>
      </w:tabs>
      <w:rPr>
        <w:rFonts w:ascii="Arial" w:hAnsi="Arial" w:cs="Arial"/>
        <w:sz w:val="24"/>
        <w:szCs w:val="24"/>
        <w:lang w:val="en-GB"/>
      </w:rPr>
    </w:pPr>
    <w:r>
      <w:rPr>
        <w:rFonts w:ascii="Arial" w:hAnsi="Arial" w:cs="Arial"/>
        <w:sz w:val="24"/>
        <w:szCs w:val="24"/>
        <w:lang w:val="en-GB"/>
      </w:rPr>
      <w:t>Wiltshire Council Local Plan Consultation</w:t>
    </w:r>
    <w:r w:rsidR="00F14F57">
      <w:rPr>
        <w:rFonts w:ascii="Arial" w:hAnsi="Arial" w:cs="Arial"/>
        <w:sz w:val="24"/>
        <w:szCs w:val="24"/>
        <w:lang w:val="en-GB"/>
      </w:rPr>
      <w:tab/>
      <w:t xml:space="preserve"> </w:t>
    </w:r>
    <w:r w:rsidR="00F14F57">
      <w:rPr>
        <w:rFonts w:ascii="Arial" w:hAnsi="Arial" w:cs="Arial"/>
        <w:sz w:val="24"/>
        <w:szCs w:val="24"/>
        <w:lang w:val="en-GB"/>
      </w:rPr>
      <w:tab/>
    </w:r>
    <w:r w:rsidR="00F14F57" w:rsidRPr="00AA05A6">
      <w:rPr>
        <w:rFonts w:ascii="Arial" w:hAnsi="Arial" w:cs="Arial"/>
        <w:sz w:val="24"/>
        <w:szCs w:val="24"/>
        <w:lang w:val="en-GB"/>
      </w:rPr>
      <w:t xml:space="preserve">Item </w:t>
    </w:r>
    <w:r>
      <w:rPr>
        <w:rFonts w:ascii="Arial" w:hAnsi="Arial" w:cs="Arial"/>
        <w:sz w:val="24"/>
        <w:szCs w:val="24"/>
        <w:lang w:val="en-GB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EE6"/>
    <w:multiLevelType w:val="hybridMultilevel"/>
    <w:tmpl w:val="D9ECF56A"/>
    <w:lvl w:ilvl="0" w:tplc="1578F62E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53DE4"/>
    <w:multiLevelType w:val="hybridMultilevel"/>
    <w:tmpl w:val="0FE2B054"/>
    <w:lvl w:ilvl="0" w:tplc="A04864A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E31D7"/>
    <w:multiLevelType w:val="hybridMultilevel"/>
    <w:tmpl w:val="99525CB0"/>
    <w:lvl w:ilvl="0" w:tplc="8B2A76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0621E"/>
    <w:multiLevelType w:val="hybridMultilevel"/>
    <w:tmpl w:val="12DE18A4"/>
    <w:lvl w:ilvl="0" w:tplc="C97AFA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06CA"/>
    <w:multiLevelType w:val="hybridMultilevel"/>
    <w:tmpl w:val="3A80C1E6"/>
    <w:lvl w:ilvl="0" w:tplc="ADC87696">
      <w:numFmt w:val="bullet"/>
      <w:lvlText w:val="-"/>
      <w:lvlJc w:val="left"/>
      <w:pPr>
        <w:ind w:left="128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2FAD2CFC"/>
    <w:multiLevelType w:val="hybridMultilevel"/>
    <w:tmpl w:val="20942CC6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5A7A"/>
    <w:multiLevelType w:val="hybridMultilevel"/>
    <w:tmpl w:val="F9B65624"/>
    <w:lvl w:ilvl="0" w:tplc="64FA4D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34A97"/>
    <w:multiLevelType w:val="hybridMultilevel"/>
    <w:tmpl w:val="78B41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D31A8"/>
    <w:multiLevelType w:val="multilevel"/>
    <w:tmpl w:val="5338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7F5F64"/>
    <w:multiLevelType w:val="multilevel"/>
    <w:tmpl w:val="B26A3AA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1646712"/>
    <w:multiLevelType w:val="multilevel"/>
    <w:tmpl w:val="E4AAE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226253"/>
    <w:multiLevelType w:val="hybridMultilevel"/>
    <w:tmpl w:val="88965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33BE1"/>
    <w:multiLevelType w:val="hybridMultilevel"/>
    <w:tmpl w:val="8A8810B6"/>
    <w:lvl w:ilvl="0" w:tplc="ADC876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E712A"/>
    <w:multiLevelType w:val="hybridMultilevel"/>
    <w:tmpl w:val="E196E2AE"/>
    <w:lvl w:ilvl="0" w:tplc="ADC876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92926"/>
    <w:multiLevelType w:val="hybridMultilevel"/>
    <w:tmpl w:val="B61CC0AC"/>
    <w:lvl w:ilvl="0" w:tplc="8B2A76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45440"/>
    <w:multiLevelType w:val="multilevel"/>
    <w:tmpl w:val="AA18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04502A"/>
    <w:multiLevelType w:val="hybridMultilevel"/>
    <w:tmpl w:val="2460BB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45549E"/>
    <w:multiLevelType w:val="hybridMultilevel"/>
    <w:tmpl w:val="181C2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35701"/>
    <w:multiLevelType w:val="hybridMultilevel"/>
    <w:tmpl w:val="134A4428"/>
    <w:lvl w:ilvl="0" w:tplc="8B2A76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85A29"/>
    <w:multiLevelType w:val="hybridMultilevel"/>
    <w:tmpl w:val="2EAA9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70C59"/>
    <w:multiLevelType w:val="hybridMultilevel"/>
    <w:tmpl w:val="DA823A88"/>
    <w:lvl w:ilvl="0" w:tplc="8B2A76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E172E"/>
    <w:multiLevelType w:val="hybridMultilevel"/>
    <w:tmpl w:val="7794F3B0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376DF"/>
    <w:multiLevelType w:val="hybridMultilevel"/>
    <w:tmpl w:val="72EE7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290680"/>
    <w:multiLevelType w:val="hybridMultilevel"/>
    <w:tmpl w:val="105E4B58"/>
    <w:lvl w:ilvl="0" w:tplc="2FA41B5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4B37CA"/>
    <w:multiLevelType w:val="multilevel"/>
    <w:tmpl w:val="ECBC7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E132F9"/>
    <w:multiLevelType w:val="hybridMultilevel"/>
    <w:tmpl w:val="BE78A11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B3D3156"/>
    <w:multiLevelType w:val="hybridMultilevel"/>
    <w:tmpl w:val="BD086950"/>
    <w:lvl w:ilvl="0" w:tplc="06984D6C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839011">
    <w:abstractNumId w:val="19"/>
  </w:num>
  <w:num w:numId="2" w16cid:durableId="1807963641">
    <w:abstractNumId w:val="13"/>
  </w:num>
  <w:num w:numId="3" w16cid:durableId="49500130">
    <w:abstractNumId w:val="4"/>
  </w:num>
  <w:num w:numId="4" w16cid:durableId="1209411997">
    <w:abstractNumId w:val="17"/>
  </w:num>
  <w:num w:numId="5" w16cid:durableId="1406413875">
    <w:abstractNumId w:val="12"/>
  </w:num>
  <w:num w:numId="6" w16cid:durableId="1762867931">
    <w:abstractNumId w:val="25"/>
  </w:num>
  <w:num w:numId="7" w16cid:durableId="2050177767">
    <w:abstractNumId w:val="7"/>
  </w:num>
  <w:num w:numId="8" w16cid:durableId="1564675588">
    <w:abstractNumId w:val="22"/>
  </w:num>
  <w:num w:numId="9" w16cid:durableId="264314206">
    <w:abstractNumId w:val="16"/>
  </w:num>
  <w:num w:numId="10" w16cid:durableId="920454664">
    <w:abstractNumId w:val="5"/>
  </w:num>
  <w:num w:numId="11" w16cid:durableId="1498887828">
    <w:abstractNumId w:val="21"/>
  </w:num>
  <w:num w:numId="12" w16cid:durableId="2116631879">
    <w:abstractNumId w:val="15"/>
  </w:num>
  <w:num w:numId="13" w16cid:durableId="1932854511">
    <w:abstractNumId w:val="11"/>
  </w:num>
  <w:num w:numId="14" w16cid:durableId="1165165230">
    <w:abstractNumId w:val="26"/>
  </w:num>
  <w:num w:numId="15" w16cid:durableId="6438539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602907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8990035">
    <w:abstractNumId w:val="2"/>
  </w:num>
  <w:num w:numId="18" w16cid:durableId="1595087676">
    <w:abstractNumId w:val="18"/>
  </w:num>
  <w:num w:numId="19" w16cid:durableId="958872941">
    <w:abstractNumId w:val="20"/>
  </w:num>
  <w:num w:numId="20" w16cid:durableId="1044913154">
    <w:abstractNumId w:val="14"/>
  </w:num>
  <w:num w:numId="21" w16cid:durableId="496383133">
    <w:abstractNumId w:val="23"/>
  </w:num>
  <w:num w:numId="22" w16cid:durableId="1295864372">
    <w:abstractNumId w:val="1"/>
  </w:num>
  <w:num w:numId="23" w16cid:durableId="1476483678">
    <w:abstractNumId w:val="0"/>
  </w:num>
  <w:num w:numId="24" w16cid:durableId="1645112751">
    <w:abstractNumId w:val="6"/>
  </w:num>
  <w:num w:numId="25" w16cid:durableId="26106748">
    <w:abstractNumId w:val="3"/>
  </w:num>
  <w:num w:numId="26" w16cid:durableId="113137941">
    <w:abstractNumId w:val="9"/>
  </w:num>
  <w:num w:numId="27" w16cid:durableId="891846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CE"/>
    <w:rsid w:val="0001066E"/>
    <w:rsid w:val="000109B0"/>
    <w:rsid w:val="00017E53"/>
    <w:rsid w:val="000249F9"/>
    <w:rsid w:val="00056A5F"/>
    <w:rsid w:val="00081905"/>
    <w:rsid w:val="00085032"/>
    <w:rsid w:val="00090BAC"/>
    <w:rsid w:val="000C0D43"/>
    <w:rsid w:val="000C5B29"/>
    <w:rsid w:val="000D3FF2"/>
    <w:rsid w:val="000E65DC"/>
    <w:rsid w:val="00111E39"/>
    <w:rsid w:val="001202FE"/>
    <w:rsid w:val="001236FD"/>
    <w:rsid w:val="00123EE5"/>
    <w:rsid w:val="0013152E"/>
    <w:rsid w:val="00134282"/>
    <w:rsid w:val="0016384C"/>
    <w:rsid w:val="0016791A"/>
    <w:rsid w:val="00172BDA"/>
    <w:rsid w:val="001736F5"/>
    <w:rsid w:val="00175BC7"/>
    <w:rsid w:val="001A4D0D"/>
    <w:rsid w:val="001B060B"/>
    <w:rsid w:val="001B25AC"/>
    <w:rsid w:val="001C45AC"/>
    <w:rsid w:val="001D6EB3"/>
    <w:rsid w:val="001E7930"/>
    <w:rsid w:val="001F6824"/>
    <w:rsid w:val="00200CDC"/>
    <w:rsid w:val="002226BF"/>
    <w:rsid w:val="00237581"/>
    <w:rsid w:val="002644B5"/>
    <w:rsid w:val="002722A4"/>
    <w:rsid w:val="002A5368"/>
    <w:rsid w:val="002A73BC"/>
    <w:rsid w:val="002B0E19"/>
    <w:rsid w:val="002C1827"/>
    <w:rsid w:val="002E17AF"/>
    <w:rsid w:val="002E664F"/>
    <w:rsid w:val="002E6BC9"/>
    <w:rsid w:val="002F40D3"/>
    <w:rsid w:val="00301839"/>
    <w:rsid w:val="00316441"/>
    <w:rsid w:val="00317D7C"/>
    <w:rsid w:val="00333565"/>
    <w:rsid w:val="00342513"/>
    <w:rsid w:val="00347633"/>
    <w:rsid w:val="00355F52"/>
    <w:rsid w:val="003622F8"/>
    <w:rsid w:val="00373DC1"/>
    <w:rsid w:val="00387047"/>
    <w:rsid w:val="00394C0D"/>
    <w:rsid w:val="00397E94"/>
    <w:rsid w:val="003A49A3"/>
    <w:rsid w:val="003A61E0"/>
    <w:rsid w:val="003B4C1E"/>
    <w:rsid w:val="003B7880"/>
    <w:rsid w:val="003C5594"/>
    <w:rsid w:val="0040291B"/>
    <w:rsid w:val="0041250D"/>
    <w:rsid w:val="00427E01"/>
    <w:rsid w:val="00433301"/>
    <w:rsid w:val="00440319"/>
    <w:rsid w:val="00454760"/>
    <w:rsid w:val="00464E57"/>
    <w:rsid w:val="004828B2"/>
    <w:rsid w:val="00490864"/>
    <w:rsid w:val="00495141"/>
    <w:rsid w:val="004A10BF"/>
    <w:rsid w:val="004A5D55"/>
    <w:rsid w:val="004B168C"/>
    <w:rsid w:val="004D78F0"/>
    <w:rsid w:val="004E72F8"/>
    <w:rsid w:val="004F2AD0"/>
    <w:rsid w:val="00507998"/>
    <w:rsid w:val="00550899"/>
    <w:rsid w:val="005557C0"/>
    <w:rsid w:val="0056577E"/>
    <w:rsid w:val="005802D7"/>
    <w:rsid w:val="00584224"/>
    <w:rsid w:val="005A36F3"/>
    <w:rsid w:val="005B44B8"/>
    <w:rsid w:val="005B7A8B"/>
    <w:rsid w:val="005C627B"/>
    <w:rsid w:val="005D1425"/>
    <w:rsid w:val="005D1503"/>
    <w:rsid w:val="005F7A48"/>
    <w:rsid w:val="00606657"/>
    <w:rsid w:val="00606734"/>
    <w:rsid w:val="00606D40"/>
    <w:rsid w:val="006223B1"/>
    <w:rsid w:val="00626C18"/>
    <w:rsid w:val="00627540"/>
    <w:rsid w:val="00636462"/>
    <w:rsid w:val="0063796E"/>
    <w:rsid w:val="006511D0"/>
    <w:rsid w:val="00654131"/>
    <w:rsid w:val="0065531E"/>
    <w:rsid w:val="0065789A"/>
    <w:rsid w:val="006612CC"/>
    <w:rsid w:val="00684AE8"/>
    <w:rsid w:val="00693AAA"/>
    <w:rsid w:val="006A1763"/>
    <w:rsid w:val="006A4B81"/>
    <w:rsid w:val="006B2A48"/>
    <w:rsid w:val="006D7DC8"/>
    <w:rsid w:val="007006C0"/>
    <w:rsid w:val="00702167"/>
    <w:rsid w:val="00704DE5"/>
    <w:rsid w:val="00710218"/>
    <w:rsid w:val="0072767A"/>
    <w:rsid w:val="00740897"/>
    <w:rsid w:val="0076470E"/>
    <w:rsid w:val="00777590"/>
    <w:rsid w:val="00786114"/>
    <w:rsid w:val="007A0661"/>
    <w:rsid w:val="007B095E"/>
    <w:rsid w:val="007C1487"/>
    <w:rsid w:val="007D498A"/>
    <w:rsid w:val="007D7718"/>
    <w:rsid w:val="007E50F6"/>
    <w:rsid w:val="007F5AAD"/>
    <w:rsid w:val="0080547F"/>
    <w:rsid w:val="008274DF"/>
    <w:rsid w:val="008328ED"/>
    <w:rsid w:val="0083788C"/>
    <w:rsid w:val="00842D10"/>
    <w:rsid w:val="008466D0"/>
    <w:rsid w:val="00855C46"/>
    <w:rsid w:val="0086172A"/>
    <w:rsid w:val="00872F3F"/>
    <w:rsid w:val="008849F4"/>
    <w:rsid w:val="0089095F"/>
    <w:rsid w:val="00896673"/>
    <w:rsid w:val="008A3ADA"/>
    <w:rsid w:val="008A458F"/>
    <w:rsid w:val="008C2F92"/>
    <w:rsid w:val="008E2C3F"/>
    <w:rsid w:val="008E319F"/>
    <w:rsid w:val="008E669C"/>
    <w:rsid w:val="00904177"/>
    <w:rsid w:val="00912A0D"/>
    <w:rsid w:val="00927151"/>
    <w:rsid w:val="00965086"/>
    <w:rsid w:val="00965ED1"/>
    <w:rsid w:val="00995461"/>
    <w:rsid w:val="009A14EF"/>
    <w:rsid w:val="009C0123"/>
    <w:rsid w:val="009D24EA"/>
    <w:rsid w:val="009E6B4D"/>
    <w:rsid w:val="009E7365"/>
    <w:rsid w:val="009F4D08"/>
    <w:rsid w:val="00A0031B"/>
    <w:rsid w:val="00A00810"/>
    <w:rsid w:val="00A063D2"/>
    <w:rsid w:val="00A0737D"/>
    <w:rsid w:val="00A26E34"/>
    <w:rsid w:val="00A34352"/>
    <w:rsid w:val="00A45153"/>
    <w:rsid w:val="00A54A19"/>
    <w:rsid w:val="00AA05A6"/>
    <w:rsid w:val="00AA3F46"/>
    <w:rsid w:val="00AA67CB"/>
    <w:rsid w:val="00AC4658"/>
    <w:rsid w:val="00AC715A"/>
    <w:rsid w:val="00AC7277"/>
    <w:rsid w:val="00AE0F8F"/>
    <w:rsid w:val="00AE33FD"/>
    <w:rsid w:val="00AE488C"/>
    <w:rsid w:val="00B26368"/>
    <w:rsid w:val="00B325C6"/>
    <w:rsid w:val="00B761BC"/>
    <w:rsid w:val="00B8215F"/>
    <w:rsid w:val="00B84307"/>
    <w:rsid w:val="00BA2CB9"/>
    <w:rsid w:val="00BB3DED"/>
    <w:rsid w:val="00BC1016"/>
    <w:rsid w:val="00BC12A5"/>
    <w:rsid w:val="00BC3B24"/>
    <w:rsid w:val="00BE1820"/>
    <w:rsid w:val="00BF3829"/>
    <w:rsid w:val="00C46A04"/>
    <w:rsid w:val="00C5014D"/>
    <w:rsid w:val="00C52118"/>
    <w:rsid w:val="00C72476"/>
    <w:rsid w:val="00C7674E"/>
    <w:rsid w:val="00C770E4"/>
    <w:rsid w:val="00C82615"/>
    <w:rsid w:val="00C900F0"/>
    <w:rsid w:val="00CA4747"/>
    <w:rsid w:val="00CB0897"/>
    <w:rsid w:val="00CB367F"/>
    <w:rsid w:val="00CC3422"/>
    <w:rsid w:val="00D02B2C"/>
    <w:rsid w:val="00D0339A"/>
    <w:rsid w:val="00D06564"/>
    <w:rsid w:val="00D1316F"/>
    <w:rsid w:val="00D20BCE"/>
    <w:rsid w:val="00D340E7"/>
    <w:rsid w:val="00D344AC"/>
    <w:rsid w:val="00D36A84"/>
    <w:rsid w:val="00D42A2B"/>
    <w:rsid w:val="00D472A7"/>
    <w:rsid w:val="00D53809"/>
    <w:rsid w:val="00D85832"/>
    <w:rsid w:val="00D90D31"/>
    <w:rsid w:val="00DA3A78"/>
    <w:rsid w:val="00DA3EE9"/>
    <w:rsid w:val="00DA4879"/>
    <w:rsid w:val="00DA5E11"/>
    <w:rsid w:val="00DB5CB1"/>
    <w:rsid w:val="00DC097F"/>
    <w:rsid w:val="00DC2339"/>
    <w:rsid w:val="00DF408F"/>
    <w:rsid w:val="00E12ACD"/>
    <w:rsid w:val="00E162C9"/>
    <w:rsid w:val="00E23F27"/>
    <w:rsid w:val="00E2422C"/>
    <w:rsid w:val="00E36CD1"/>
    <w:rsid w:val="00E61825"/>
    <w:rsid w:val="00E61EBA"/>
    <w:rsid w:val="00E62F68"/>
    <w:rsid w:val="00E8793E"/>
    <w:rsid w:val="00E947F5"/>
    <w:rsid w:val="00EA3644"/>
    <w:rsid w:val="00EB67B3"/>
    <w:rsid w:val="00EC48B8"/>
    <w:rsid w:val="00EC5B63"/>
    <w:rsid w:val="00ED0BE6"/>
    <w:rsid w:val="00EE47CC"/>
    <w:rsid w:val="00EE5D22"/>
    <w:rsid w:val="00EF5DC4"/>
    <w:rsid w:val="00F02CF6"/>
    <w:rsid w:val="00F0557A"/>
    <w:rsid w:val="00F14F57"/>
    <w:rsid w:val="00F25AEC"/>
    <w:rsid w:val="00F267B7"/>
    <w:rsid w:val="00F47F4F"/>
    <w:rsid w:val="00F55147"/>
    <w:rsid w:val="00F5776F"/>
    <w:rsid w:val="00F648C9"/>
    <w:rsid w:val="00F96054"/>
    <w:rsid w:val="00FA67F5"/>
    <w:rsid w:val="00FC3516"/>
    <w:rsid w:val="00FC511B"/>
    <w:rsid w:val="00FD7F64"/>
    <w:rsid w:val="00FE08A6"/>
    <w:rsid w:val="00FF05EB"/>
    <w:rsid w:val="00FF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D3824"/>
  <w15:chartTrackingRefBased/>
  <w15:docId w15:val="{FBDE1EB1-219D-4E89-960E-BB0CA9E5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DA3A78"/>
    <w:pPr>
      <w:numPr>
        <w:numId w:val="26"/>
      </w:numPr>
      <w:spacing w:after="120" w:line="276" w:lineRule="auto"/>
      <w:contextualSpacing w:val="0"/>
      <w:outlineLvl w:val="0"/>
    </w:pPr>
    <w:rPr>
      <w:rFonts w:ascii="Gotham Bold" w:hAnsi="Gotham Bold"/>
      <w:b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B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0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5A6"/>
  </w:style>
  <w:style w:type="paragraph" w:styleId="Footer">
    <w:name w:val="footer"/>
    <w:basedOn w:val="Normal"/>
    <w:link w:val="FooterChar"/>
    <w:uiPriority w:val="99"/>
    <w:unhideWhenUsed/>
    <w:rsid w:val="00AA0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5A6"/>
  </w:style>
  <w:style w:type="paragraph" w:styleId="PlainText">
    <w:name w:val="Plain Text"/>
    <w:basedOn w:val="Normal"/>
    <w:link w:val="PlainTextChar"/>
    <w:uiPriority w:val="99"/>
    <w:unhideWhenUsed/>
    <w:rsid w:val="00C82615"/>
    <w:pPr>
      <w:spacing w:after="0" w:line="240" w:lineRule="auto"/>
    </w:pPr>
    <w:rPr>
      <w:rFonts w:ascii="Arial" w:hAnsi="Arial" w:cs="Calibri"/>
      <w:color w:val="000000"/>
      <w:kern w:val="0"/>
      <w:szCs w:val="24"/>
      <w:lang w:val="en-GB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C82615"/>
    <w:rPr>
      <w:rFonts w:ascii="Arial" w:hAnsi="Arial" w:cs="Calibri"/>
      <w:color w:val="000000"/>
      <w:kern w:val="0"/>
      <w:szCs w:val="24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47F4F"/>
    <w:rPr>
      <w:color w:val="467886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F47F4F"/>
    <w:pPr>
      <w:spacing w:after="180" w:line="240" w:lineRule="atLeast"/>
    </w:pPr>
    <w:rPr>
      <w:rFonts w:ascii="Aptos" w:hAnsi="Aptos" w:cs="Calibri"/>
      <w:kern w:val="0"/>
      <w:sz w:val="18"/>
      <w:szCs w:val="18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F47F4F"/>
    <w:rPr>
      <w:rFonts w:ascii="Aptos" w:hAnsi="Aptos" w:cs="Calibri"/>
      <w:kern w:val="0"/>
      <w:sz w:val="18"/>
      <w:szCs w:val="18"/>
      <w:lang w:val="en-GB"/>
      <w14:ligatures w14:val="none"/>
    </w:rPr>
  </w:style>
  <w:style w:type="table" w:styleId="TableGrid">
    <w:name w:val="Table Grid"/>
    <w:basedOn w:val="TableNormal"/>
    <w:uiPriority w:val="39"/>
    <w:rsid w:val="009A1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A3A78"/>
    <w:rPr>
      <w:rFonts w:ascii="Gotham Bold" w:hAnsi="Gotham Bold"/>
      <w:b/>
      <w:kern w:val="0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F40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61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tshire.gov.uk/media/21385/WLPSC-Wiltshire-Local-Plan-Scoping-Document-final/pdf/WLPSC_Wiltshire_Local_Plan_Scoping_Document_final.pdf?m=17882577098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ltshire.gov.uk/media/21386/WLPSC-Wiltshire-Local-Plan-Scoping-Document-Leaflet/pdf/WLPSC_Wiltshire_Local_Plan_Scoping_Document_Leaflet.pdf?m=17882577101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</dc:creator>
  <cp:keywords/>
  <dc:description/>
  <cp:lastModifiedBy>Sally Westwood</cp:lastModifiedBy>
  <cp:revision>4</cp:revision>
  <dcterms:created xsi:type="dcterms:W3CDTF">2026-09-15T12:12:00Z</dcterms:created>
  <dcterms:modified xsi:type="dcterms:W3CDTF">2026-09-16T16:07:00Z</dcterms:modified>
</cp:coreProperties>
</file>